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66C32511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</w:t>
      </w:r>
      <w:r w:rsidR="00E9135A">
        <w:rPr>
          <w:rFonts w:ascii="Titillium Web" w:hAnsi="Titillium Web"/>
          <w:b/>
          <w:sz w:val="24"/>
        </w:rPr>
        <w:t>PNRR</w:t>
      </w:r>
    </w:p>
    <w:p w14:paraId="37AC7A45" w14:textId="77777777" w:rsidR="00B72D31" w:rsidRDefault="00B72D31" w:rsidP="009972A6">
      <w:pPr>
        <w:spacing w:after="0" w:line="259" w:lineRule="auto"/>
        <w:ind w:left="0" w:right="0" w:firstLine="0"/>
        <w:rPr>
          <w:rFonts w:ascii="Titillium Web" w:hAnsi="Titillium Web"/>
          <w:b/>
          <w:bCs/>
          <w:sz w:val="24"/>
          <w:szCs w:val="24"/>
        </w:rPr>
      </w:pPr>
      <w:bookmarkStart w:id="0" w:name="_Hlk168396927"/>
    </w:p>
    <w:p w14:paraId="29082A09" w14:textId="104467B2" w:rsidR="009D3761" w:rsidRPr="00F36464" w:rsidRDefault="00F36464" w:rsidP="009972A6">
      <w:pPr>
        <w:spacing w:after="0" w:line="259" w:lineRule="auto"/>
        <w:ind w:left="0" w:right="0" w:firstLine="0"/>
        <w:rPr>
          <w:rFonts w:ascii="Titillium Web" w:hAnsi="Titillium Web"/>
          <w:sz w:val="24"/>
          <w:szCs w:val="24"/>
        </w:rPr>
      </w:pPr>
      <w:r w:rsidRPr="00F36464">
        <w:rPr>
          <w:rFonts w:ascii="Titillium Web" w:hAnsi="Titillium Web"/>
          <w:b/>
          <w:bCs/>
          <w:sz w:val="24"/>
          <w:szCs w:val="24"/>
        </w:rPr>
        <w:t>PROCEDURA DI GARA PROCEDURA APERTA CON APPLICAZIONE DEL CRITERIO DELL’OFFERTA ECONOMICAMENTE PIÙ VANTAGGIOSA INDIVIDUATA SULLA BASE DEL MIGLIOR RAPPORTO QUALITÀ PREZZO, AI SENSI DEGLI ARTT. 71 E 108 COMMA 1 DEL D.LGS. N. 36/2023 S.M.I. AVENTE AD OGGETTO “</w:t>
      </w:r>
      <w:r w:rsidR="005E194F" w:rsidRPr="005E194F">
        <w:rPr>
          <w:rFonts w:ascii="Titillium Web" w:hAnsi="Titillium Web"/>
          <w:b/>
          <w:bCs/>
          <w:sz w:val="24"/>
          <w:szCs w:val="24"/>
        </w:rPr>
        <w:t>Fornitura di beni e attrezzature scientifiche per l’allestimento della RNA Platform</w:t>
      </w:r>
      <w:r w:rsidRPr="00F36464">
        <w:rPr>
          <w:rFonts w:ascii="Titillium Web" w:hAnsi="Titillium Web"/>
          <w:b/>
          <w:bCs/>
          <w:sz w:val="24"/>
          <w:szCs w:val="24"/>
        </w:rPr>
        <w:t xml:space="preserve">” in n. </w:t>
      </w:r>
      <w:r w:rsidR="005E194F">
        <w:rPr>
          <w:rFonts w:ascii="Titillium Web" w:hAnsi="Titillium Web"/>
          <w:b/>
          <w:bCs/>
          <w:sz w:val="24"/>
          <w:szCs w:val="24"/>
        </w:rPr>
        <w:t>11</w:t>
      </w:r>
      <w:r w:rsidRPr="00F36464">
        <w:rPr>
          <w:rFonts w:ascii="Titillium Web" w:hAnsi="Titillium Web"/>
          <w:b/>
          <w:bCs/>
          <w:sz w:val="24"/>
          <w:szCs w:val="24"/>
        </w:rPr>
        <w:t xml:space="preserve"> Lotti</w:t>
      </w:r>
      <w:r w:rsidR="008807B6">
        <w:rPr>
          <w:rFonts w:ascii="Titillium Web" w:hAnsi="Titillium Web"/>
          <w:b/>
          <w:bCs/>
          <w:sz w:val="24"/>
          <w:szCs w:val="24"/>
        </w:rPr>
        <w:t>.</w:t>
      </w:r>
    </w:p>
    <w:p w14:paraId="1F0EC91D" w14:textId="77777777" w:rsidR="00F36464" w:rsidRDefault="00F36464" w:rsidP="009D3761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bookmarkEnd w:id="0"/>
    <w:p w14:paraId="75AFAE96" w14:textId="77777777" w:rsidR="00F36464" w:rsidRPr="00DF3D00" w:rsidRDefault="00F36464" w:rsidP="00F36464">
      <w:pPr>
        <w:tabs>
          <w:tab w:val="left" w:pos="5357"/>
          <w:tab w:val="left" w:pos="7801"/>
        </w:tabs>
        <w:spacing w:line="240" w:lineRule="auto"/>
        <w:rPr>
          <w:rFonts w:ascii="Titillium Web" w:hAnsi="Titillium Web"/>
          <w:b/>
          <w:bCs/>
          <w:iCs/>
          <w:sz w:val="20"/>
        </w:rPr>
      </w:pPr>
      <w:r w:rsidRPr="00DF3D00">
        <w:rPr>
          <w:rFonts w:ascii="Titillium Web" w:hAnsi="Titillium Web"/>
          <w:b/>
          <w:bCs/>
          <w:iCs/>
          <w:sz w:val="20"/>
        </w:rPr>
        <w:t xml:space="preserve">SOGGETTO ATTUATORE: UNIVERSITÁ DEGLI STUDI DI NAPOLI FEDERICO II </w:t>
      </w:r>
    </w:p>
    <w:p w14:paraId="3D29FB18" w14:textId="77777777" w:rsidR="005D2274" w:rsidRPr="005D2274" w:rsidRDefault="005D2274" w:rsidP="005D2274">
      <w:pPr>
        <w:spacing w:after="0" w:line="240" w:lineRule="auto"/>
        <w:ind w:left="0" w:right="0" w:firstLine="0"/>
        <w:jc w:val="left"/>
        <w:rPr>
          <w:rFonts w:ascii="Titillium Web" w:hAnsi="Titillium Web"/>
          <w:b/>
          <w:bCs/>
          <w:iCs/>
          <w:sz w:val="20"/>
          <w:highlight w:val="yellow"/>
        </w:rPr>
      </w:pPr>
      <w:r w:rsidRPr="005D2274">
        <w:rPr>
          <w:rFonts w:ascii="Titillium Web" w:hAnsi="Titillium Web"/>
          <w:b/>
          <w:bCs/>
          <w:iCs/>
          <w:sz w:val="20"/>
        </w:rPr>
        <w:t xml:space="preserve">Codice Progetto MUR: </w:t>
      </w:r>
      <w:r w:rsidRPr="005E3D21">
        <w:rPr>
          <w:rFonts w:ascii="Titillium Web" w:hAnsi="Titillium Web"/>
          <w:b/>
          <w:bCs/>
          <w:iCs/>
          <w:sz w:val="20"/>
        </w:rPr>
        <w:t>CN00000041; CUP: E63C22000940007; CIG __________</w:t>
      </w:r>
    </w:p>
    <w:p w14:paraId="79AB0F7E" w14:textId="2F67D382" w:rsidR="00D427E2" w:rsidRDefault="00D427E2" w:rsidP="00F36464">
      <w:pPr>
        <w:spacing w:after="0" w:line="240" w:lineRule="auto"/>
        <w:ind w:left="0" w:right="0" w:firstLine="0"/>
        <w:jc w:val="left"/>
        <w:rPr>
          <w:rFonts w:ascii="Titillium Web" w:hAnsi="Titillium Web"/>
          <w:b/>
          <w:sz w:val="26"/>
        </w:rPr>
      </w:pPr>
    </w:p>
    <w:p w14:paraId="53E934A6" w14:textId="77777777" w:rsidR="00695641" w:rsidRPr="00B05DA9" w:rsidRDefault="00695641" w:rsidP="009D3761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18F4DD28" w14:textId="77777777" w:rsidR="00F36464" w:rsidRDefault="00F36464" w:rsidP="00F36464">
      <w:pPr>
        <w:pStyle w:val="Paragrafoelenco"/>
        <w:numPr>
          <w:ilvl w:val="0"/>
          <w:numId w:val="2"/>
        </w:numPr>
        <w:tabs>
          <w:tab w:val="left" w:pos="142"/>
        </w:tabs>
        <w:spacing w:after="0" w:line="305" w:lineRule="auto"/>
        <w:ind w:left="567" w:right="8" w:firstLine="0"/>
        <w:jc w:val="left"/>
        <w:rPr>
          <w:rFonts w:ascii="Titillium Web" w:eastAsia="Arial" w:hAnsi="Titillium Web" w:cs="Arial"/>
          <w:sz w:val="24"/>
        </w:rPr>
      </w:pPr>
      <w:r w:rsidRPr="00F36464">
        <w:rPr>
          <w:rFonts w:ascii="Titillium Web" w:hAnsi="Titillium Web"/>
        </w:rPr>
        <w:t>L</w:t>
      </w:r>
      <w:r w:rsidR="007D365C" w:rsidRPr="00F36464">
        <w:rPr>
          <w:rFonts w:ascii="Titillium Web" w:hAnsi="Titillium Web"/>
        </w:rPr>
        <w:t>egale</w:t>
      </w:r>
      <w:r>
        <w:rPr>
          <w:rFonts w:ascii="Titillium Web" w:hAnsi="Titillium Web"/>
        </w:rPr>
        <w:t xml:space="preserve"> r</w:t>
      </w:r>
      <w:r w:rsidR="007D365C" w:rsidRPr="00F36464">
        <w:rPr>
          <w:rFonts w:ascii="Titillium Web" w:hAnsi="Titillium Web"/>
        </w:rPr>
        <w:t>appresentante</w:t>
      </w:r>
      <w:r w:rsidR="007D365C" w:rsidRPr="00F36464">
        <w:rPr>
          <w:rFonts w:ascii="Titillium Web" w:eastAsia="Arial" w:hAnsi="Titillium Web" w:cs="Arial"/>
          <w:sz w:val="24"/>
        </w:rPr>
        <w:t xml:space="preserve"> </w:t>
      </w:r>
    </w:p>
    <w:p w14:paraId="038061D0" w14:textId="54B3AE94" w:rsidR="00C42D9E" w:rsidRPr="00F36464" w:rsidRDefault="007D365C" w:rsidP="00F36464">
      <w:pPr>
        <w:pStyle w:val="Paragrafoelenco"/>
        <w:numPr>
          <w:ilvl w:val="0"/>
          <w:numId w:val="2"/>
        </w:numPr>
        <w:tabs>
          <w:tab w:val="left" w:pos="142"/>
        </w:tabs>
        <w:spacing w:after="0" w:line="305" w:lineRule="auto"/>
        <w:ind w:left="567" w:right="8" w:firstLine="0"/>
        <w:jc w:val="left"/>
        <w:rPr>
          <w:rFonts w:ascii="Titillium Web" w:eastAsia="Arial" w:hAnsi="Titillium Web" w:cs="Arial"/>
          <w:sz w:val="24"/>
        </w:rPr>
      </w:pPr>
      <w:r w:rsidRPr="00F36464">
        <w:rPr>
          <w:rFonts w:ascii="Titillium Web" w:hAnsi="Titillium Web"/>
        </w:rPr>
        <w:t xml:space="preserve">titolare </w:t>
      </w:r>
      <w:r w:rsidRPr="00F36464">
        <w:rPr>
          <w:rFonts w:ascii="Titillium Web" w:eastAsia="Arial" w:hAnsi="Titillium Web" w:cs="Arial"/>
          <w:sz w:val="24"/>
        </w:rPr>
        <w:t xml:space="preserve"> </w:t>
      </w:r>
      <w:r w:rsidR="00E721C9">
        <w:rPr>
          <w:rFonts w:ascii="Titillium Web" w:eastAsia="Arial" w:hAnsi="Titillium Web" w:cs="Arial"/>
          <w:sz w:val="24"/>
        </w:rPr>
        <w:t>effettivo</w:t>
      </w:r>
    </w:p>
    <w:p w14:paraId="32471B50" w14:textId="4BD34810" w:rsidR="00D427E2" w:rsidRPr="00F36464" w:rsidRDefault="007D365C" w:rsidP="00F36464">
      <w:pPr>
        <w:pStyle w:val="Paragrafoelenco"/>
        <w:numPr>
          <w:ilvl w:val="0"/>
          <w:numId w:val="2"/>
        </w:numPr>
        <w:spacing w:after="0" w:line="305" w:lineRule="auto"/>
        <w:ind w:left="567" w:right="7066" w:firstLine="0"/>
        <w:jc w:val="left"/>
        <w:rPr>
          <w:rFonts w:ascii="Titillium Web" w:hAnsi="Titillium Web"/>
        </w:rPr>
      </w:pPr>
      <w:r w:rsidRPr="00F36464">
        <w:rPr>
          <w:rFonts w:ascii="Titillium Web" w:hAnsi="Titillium Web"/>
        </w:rPr>
        <w:t xml:space="preserve">procuratore </w:t>
      </w:r>
    </w:p>
    <w:p w14:paraId="7A0E4A1E" w14:textId="3DBC11C7" w:rsidR="00C42D9E" w:rsidRPr="00F36464" w:rsidRDefault="007D365C" w:rsidP="00F36464">
      <w:pPr>
        <w:pStyle w:val="Paragrafoelenco"/>
        <w:numPr>
          <w:ilvl w:val="0"/>
          <w:numId w:val="2"/>
        </w:numPr>
        <w:spacing w:after="0" w:line="240" w:lineRule="auto"/>
        <w:ind w:left="567" w:right="-6" w:firstLine="0"/>
        <w:rPr>
          <w:rFonts w:ascii="Titillium Web" w:hAnsi="Titillium Web"/>
        </w:rPr>
      </w:pPr>
      <w:r w:rsidRPr="00F36464">
        <w:rPr>
          <w:rFonts w:ascii="Titillium Web" w:hAnsi="Titillium Web"/>
        </w:rPr>
        <w:t>(</w:t>
      </w:r>
      <w:r w:rsidRPr="00F36464">
        <w:rPr>
          <w:rFonts w:ascii="Titillium Web" w:hAnsi="Titillium Web"/>
          <w:i/>
        </w:rPr>
        <w:t>altro</w:t>
      </w:r>
      <w:r w:rsidR="00F36464">
        <w:rPr>
          <w:rFonts w:ascii="Titillium Web" w:hAnsi="Titillium Web"/>
          <w:i/>
        </w:rPr>
        <w:t xml:space="preserve"> s</w:t>
      </w:r>
      <w:r w:rsidR="00F36464" w:rsidRPr="00F36464">
        <w:rPr>
          <w:rFonts w:ascii="Titillium Web" w:hAnsi="Titillium Web"/>
          <w:i/>
        </w:rPr>
        <w:t>pecificare</w:t>
      </w:r>
      <w:r w:rsidR="00F36464" w:rsidRPr="00F36464">
        <w:rPr>
          <w:rFonts w:ascii="Titillium Web" w:hAnsi="Titillium Web"/>
        </w:rPr>
        <w:t>) _</w:t>
      </w:r>
      <w:r w:rsidR="00DC058B" w:rsidRPr="00F36464">
        <w:rPr>
          <w:rFonts w:ascii="Titillium Web" w:hAnsi="Titillium Web"/>
        </w:rPr>
        <w:t>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3AE94C14" w14:textId="77777777" w:rsidR="00B72D31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</w:t>
      </w:r>
      <w:r w:rsidR="00331503">
        <w:rPr>
          <w:rFonts w:ascii="Titillium Web" w:hAnsi="Titillium Web"/>
        </w:rPr>
        <w:t>su ___________________________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nonché </w:t>
      </w:r>
    </w:p>
    <w:p w14:paraId="7B460A81" w14:textId="77777777" w:rsidR="00B72D31" w:rsidRDefault="00B72D31" w:rsidP="00C42D9E">
      <w:pPr>
        <w:spacing w:after="0"/>
        <w:ind w:left="51" w:right="-7" w:firstLine="0"/>
        <w:rPr>
          <w:rFonts w:ascii="Titillium Web" w:hAnsi="Titillium Web"/>
        </w:rPr>
      </w:pPr>
    </w:p>
    <w:p w14:paraId="6CEF8F7F" w14:textId="23186E23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lastRenderedPageBreak/>
        <w:t xml:space="preserve">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0DC99C9B" w14:textId="2D71DB9E" w:rsidR="00D427E2" w:rsidRPr="00B05DA9" w:rsidRDefault="007D365C" w:rsidP="008324EB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0A89AD1F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3B43C826" w14:textId="3516FB0F" w:rsidR="00D427E2" w:rsidRPr="008324EB" w:rsidRDefault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____________________ </w:t>
      </w:r>
    </w:p>
    <w:p w14:paraId="6F93B875" w14:textId="57147060" w:rsidR="00D427E2" w:rsidRPr="00B05DA9" w:rsidRDefault="00D427E2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t xml:space="preserve"> </w:t>
      </w:r>
    </w:p>
    <w:p w14:paraId="6E515C5D" w14:textId="77777777" w:rsidR="00D427E2" w:rsidRPr="00F36464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0"/>
          <w:szCs w:val="20"/>
        </w:rPr>
      </w:pPr>
      <w:r w:rsidRPr="00F36464">
        <w:rPr>
          <w:rFonts w:ascii="Titillium Web" w:hAnsi="Titillium Web"/>
          <w:i/>
          <w:sz w:val="20"/>
          <w:szCs w:val="20"/>
        </w:rPr>
        <w:t xml:space="preserve">Si allega copia fotostatica del documento di identità, in corso di validità (art. 38 del D.P.R. 445/2000 e ss.mm.ii) </w:t>
      </w:r>
    </w:p>
    <w:sectPr w:rsidR="00D427E2" w:rsidRPr="00F36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E49D0" w14:textId="77777777" w:rsidR="00361BE1" w:rsidRDefault="00361BE1" w:rsidP="00B05DA9">
      <w:pPr>
        <w:spacing w:after="0" w:line="240" w:lineRule="auto"/>
      </w:pPr>
      <w:r>
        <w:separator/>
      </w:r>
    </w:p>
  </w:endnote>
  <w:endnote w:type="continuationSeparator" w:id="0">
    <w:p w14:paraId="06F47E0D" w14:textId="77777777" w:rsidR="00361BE1" w:rsidRDefault="00361BE1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6DE6" w14:textId="77777777" w:rsidR="005E194F" w:rsidRDefault="005E19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8256049"/>
      <w:docPartObj>
        <w:docPartGallery w:val="Page Numbers (Bottom of Page)"/>
        <w:docPartUnique/>
      </w:docPartObj>
    </w:sdtPr>
    <w:sdtEndPr/>
    <w:sdtContent>
      <w:p w14:paraId="4603BB9A" w14:textId="29D69962" w:rsidR="00CB452C" w:rsidRDefault="00CB45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12516" w14:textId="1FA9AD67" w:rsidR="00CB452C" w:rsidRDefault="00CB452C" w:rsidP="00CB452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66190" w14:textId="77777777" w:rsidR="005E194F" w:rsidRDefault="005E19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B112" w14:textId="77777777" w:rsidR="00361BE1" w:rsidRDefault="00361BE1" w:rsidP="00B05DA9">
      <w:pPr>
        <w:spacing w:after="0" w:line="240" w:lineRule="auto"/>
      </w:pPr>
      <w:r>
        <w:separator/>
      </w:r>
    </w:p>
  </w:footnote>
  <w:footnote w:type="continuationSeparator" w:id="0">
    <w:p w14:paraId="7BD8C109" w14:textId="77777777" w:rsidR="00361BE1" w:rsidRDefault="00361BE1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6EF9F" w14:textId="77777777" w:rsidR="005E194F" w:rsidRDefault="005E19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43AE9" w14:textId="4B928489" w:rsidR="00E9135A" w:rsidRPr="00233A8B" w:rsidRDefault="003779BE" w:rsidP="00E9135A">
    <w:pPr>
      <w:pStyle w:val="Intestazione"/>
      <w:spacing w:after="100"/>
      <w:jc w:val="center"/>
      <w:rPr>
        <w:rFonts w:ascii="Titillium Web" w:hAnsi="Titillium Web" w:cs="Calibri"/>
        <w:i/>
        <w:color w:val="4472C4" w:themeColor="accent1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F352E9" wp14:editId="55E5FA6F">
          <wp:simplePos x="0" y="0"/>
          <wp:positionH relativeFrom="column">
            <wp:posOffset>5195570</wp:posOffset>
          </wp:positionH>
          <wp:positionV relativeFrom="paragraph">
            <wp:posOffset>-247650</wp:posOffset>
          </wp:positionV>
          <wp:extent cx="1381125" cy="423789"/>
          <wp:effectExtent l="0" t="0" r="0" b="0"/>
          <wp:wrapNone/>
          <wp:docPr id="1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8A2316" wp14:editId="1972E7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5230" cy="1143000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135A">
      <w:tab/>
    </w:r>
  </w:p>
  <w:p w14:paraId="1615CD31" w14:textId="7F64BF1A" w:rsidR="00B05DA9" w:rsidRDefault="00B05DA9" w:rsidP="00E9135A">
    <w:pPr>
      <w:pStyle w:val="Intestazione"/>
      <w:tabs>
        <w:tab w:val="clear" w:pos="4819"/>
        <w:tab w:val="clear" w:pos="9638"/>
        <w:tab w:val="left" w:pos="4272"/>
      </w:tabs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01A1" w14:textId="77777777" w:rsidR="005E194F" w:rsidRDefault="005E19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B02A4"/>
    <w:multiLevelType w:val="hybridMultilevel"/>
    <w:tmpl w:val="E90E442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0243729">
    <w:abstractNumId w:val="1"/>
  </w:num>
  <w:num w:numId="2" w16cid:durableId="114793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062F3F"/>
    <w:rsid w:val="000C4F2C"/>
    <w:rsid w:val="000D2DE7"/>
    <w:rsid w:val="000E24B3"/>
    <w:rsid w:val="000F486E"/>
    <w:rsid w:val="001A65D3"/>
    <w:rsid w:val="002269D6"/>
    <w:rsid w:val="002B182D"/>
    <w:rsid w:val="003141ED"/>
    <w:rsid w:val="00331503"/>
    <w:rsid w:val="003579DA"/>
    <w:rsid w:val="00361BE1"/>
    <w:rsid w:val="003779BE"/>
    <w:rsid w:val="003A7351"/>
    <w:rsid w:val="00407B05"/>
    <w:rsid w:val="00444D9D"/>
    <w:rsid w:val="004B6077"/>
    <w:rsid w:val="005D2274"/>
    <w:rsid w:val="005E194F"/>
    <w:rsid w:val="005E3D21"/>
    <w:rsid w:val="0065472B"/>
    <w:rsid w:val="00687DB8"/>
    <w:rsid w:val="00695641"/>
    <w:rsid w:val="006B076C"/>
    <w:rsid w:val="006E4DED"/>
    <w:rsid w:val="006F58FD"/>
    <w:rsid w:val="007D365C"/>
    <w:rsid w:val="007F5310"/>
    <w:rsid w:val="008324EB"/>
    <w:rsid w:val="00842D1A"/>
    <w:rsid w:val="008807B6"/>
    <w:rsid w:val="00912BE4"/>
    <w:rsid w:val="009611B0"/>
    <w:rsid w:val="0098347C"/>
    <w:rsid w:val="009972A6"/>
    <w:rsid w:val="009B6853"/>
    <w:rsid w:val="009D3761"/>
    <w:rsid w:val="00A059E6"/>
    <w:rsid w:val="00A458CE"/>
    <w:rsid w:val="00AD1252"/>
    <w:rsid w:val="00AD657E"/>
    <w:rsid w:val="00AF0022"/>
    <w:rsid w:val="00B05DA9"/>
    <w:rsid w:val="00B10106"/>
    <w:rsid w:val="00B20E52"/>
    <w:rsid w:val="00B47B8B"/>
    <w:rsid w:val="00B72D31"/>
    <w:rsid w:val="00C3737B"/>
    <w:rsid w:val="00C42D9E"/>
    <w:rsid w:val="00CB452C"/>
    <w:rsid w:val="00CD3EB7"/>
    <w:rsid w:val="00CF6F81"/>
    <w:rsid w:val="00D238BB"/>
    <w:rsid w:val="00D427E2"/>
    <w:rsid w:val="00D96A30"/>
    <w:rsid w:val="00DA0850"/>
    <w:rsid w:val="00DC058B"/>
    <w:rsid w:val="00DF1933"/>
    <w:rsid w:val="00E05782"/>
    <w:rsid w:val="00E50F73"/>
    <w:rsid w:val="00E721C9"/>
    <w:rsid w:val="00E9135A"/>
    <w:rsid w:val="00EB10C0"/>
    <w:rsid w:val="00F2191C"/>
    <w:rsid w:val="00F36464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F36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Francesca Formica</cp:lastModifiedBy>
  <cp:revision>40</cp:revision>
  <cp:lastPrinted>2025-01-23T07:12:00Z</cp:lastPrinted>
  <dcterms:created xsi:type="dcterms:W3CDTF">2023-10-26T15:15:00Z</dcterms:created>
  <dcterms:modified xsi:type="dcterms:W3CDTF">2025-02-18T10:13:00Z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2024-06-08T18:20:39Z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3d857cfe-17b7-49f0-99f2-1763b0e8f7ef</vt:lpwstr>
  </property>
  <property fmtid="{D5CDD505-2E9C-101B-9397-08002B2CF9AE}" pid="8" name="MSIP_Label_2ad0b24d-6422-44b0-b3de-abb3a9e8c81a_ContentBits">
    <vt:lpwstr>0</vt:lpwstr>
  </property>
</Properties>
</file>