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00C0C" w14:textId="133696A0" w:rsidR="00AD2DA0" w:rsidRDefault="008D34B8" w:rsidP="002735FD">
      <w:pPr>
        <w:pStyle w:val="Intestazione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 w:rsidR="00AD2DA0" w:rsidRPr="005E424F">
        <w:rPr>
          <w:rFonts w:cstheme="minorHAnsi"/>
          <w:b/>
          <w:bCs/>
          <w:sz w:val="18"/>
          <w:szCs w:val="18"/>
        </w:rPr>
        <w:t>SICURDAT A</w:t>
      </w:r>
      <w:r w:rsidR="00A7077C">
        <w:rPr>
          <w:rFonts w:cstheme="minorHAnsi"/>
          <w:b/>
          <w:bCs/>
          <w:sz w:val="18"/>
          <w:szCs w:val="18"/>
        </w:rPr>
        <w:t>1</w:t>
      </w:r>
      <w:r w:rsidR="00AD2DA0" w:rsidRPr="005E424F">
        <w:rPr>
          <w:rFonts w:cstheme="minorHAnsi"/>
          <w:b/>
          <w:bCs/>
          <w:sz w:val="18"/>
          <w:szCs w:val="18"/>
        </w:rPr>
        <w:t xml:space="preserve"> 202</w:t>
      </w:r>
      <w:r w:rsidR="008A2A5A">
        <w:rPr>
          <w:rFonts w:cstheme="minorHAnsi"/>
          <w:b/>
          <w:bCs/>
          <w:sz w:val="18"/>
          <w:szCs w:val="18"/>
        </w:rPr>
        <w:t>5</w:t>
      </w:r>
    </w:p>
    <w:p w14:paraId="07A2D359" w14:textId="6D77A77F" w:rsidR="008C4E61" w:rsidRPr="00871C4B" w:rsidRDefault="008D34B8" w:rsidP="002735FD">
      <w:pPr>
        <w:pStyle w:val="Intestazione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 w:rsidR="008C4E61" w:rsidRPr="00871C4B">
        <w:rPr>
          <w:rFonts w:cstheme="minorHAnsi"/>
          <w:b/>
          <w:bCs/>
          <w:sz w:val="18"/>
          <w:szCs w:val="18"/>
        </w:rPr>
        <w:t>Modello Dirigenti</w:t>
      </w:r>
    </w:p>
    <w:p w14:paraId="650EE95E" w14:textId="09854BED" w:rsidR="00814515" w:rsidRPr="00871C4B" w:rsidRDefault="007C299C" w:rsidP="00AD2DA0">
      <w:pPr>
        <w:jc w:val="center"/>
        <w:rPr>
          <w:sz w:val="24"/>
          <w:szCs w:val="24"/>
        </w:rPr>
      </w:pPr>
      <w:r w:rsidRPr="00871C4B">
        <w:rPr>
          <w:noProof/>
        </w:rPr>
        <w:drawing>
          <wp:anchor distT="0" distB="0" distL="114300" distR="114300" simplePos="0" relativeHeight="251686912" behindDoc="0" locked="0" layoutInCell="1" allowOverlap="1" wp14:anchorId="6EE50A70" wp14:editId="415EEBC1">
            <wp:simplePos x="0" y="0"/>
            <wp:positionH relativeFrom="column">
              <wp:posOffset>7322185</wp:posOffset>
            </wp:positionH>
            <wp:positionV relativeFrom="paragraph">
              <wp:posOffset>186690</wp:posOffset>
            </wp:positionV>
            <wp:extent cx="554383" cy="554383"/>
            <wp:effectExtent l="0" t="0" r="0" b="0"/>
            <wp:wrapNone/>
            <wp:docPr id="1" name="Immagine 1" descr="Immagine che contiene testo, moneta, ceramica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moneta, ceramica, porcellana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83" cy="554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C5F11C" w14:textId="602E5D16" w:rsidR="00AD2DA0" w:rsidRPr="00871C4B" w:rsidRDefault="00814515" w:rsidP="007C299C">
      <w:pPr>
        <w:spacing w:after="0"/>
        <w:jc w:val="center"/>
        <w:rPr>
          <w:b/>
          <w:bCs/>
        </w:rPr>
      </w:pPr>
      <w:r w:rsidRPr="00871C4B">
        <w:rPr>
          <w:b/>
          <w:bCs/>
          <w:noProof/>
        </w:rPr>
        <w:drawing>
          <wp:anchor distT="0" distB="0" distL="114300" distR="114300" simplePos="0" relativeHeight="251685888" behindDoc="0" locked="1" layoutInCell="1" allowOverlap="1" wp14:anchorId="3DD00C05" wp14:editId="06F2E3AD">
            <wp:simplePos x="0" y="0"/>
            <wp:positionH relativeFrom="page">
              <wp:posOffset>2241550</wp:posOffset>
            </wp:positionH>
            <wp:positionV relativeFrom="paragraph">
              <wp:posOffset>-572770</wp:posOffset>
            </wp:positionV>
            <wp:extent cx="6024880" cy="30988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8" t="3472" r="5456" b="93288"/>
                    <a:stretch/>
                  </pic:blipFill>
                  <pic:spPr bwMode="auto">
                    <a:xfrm>
                      <a:off x="0" y="0"/>
                      <a:ext cx="602488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C4B">
        <w:rPr>
          <w:b/>
          <w:bCs/>
        </w:rPr>
        <w:t>AUTORIZZAZIONE AL TRATTAMENTO DI DATI PERSONALI</w:t>
      </w:r>
    </w:p>
    <w:p w14:paraId="3DD957EC" w14:textId="2F944528" w:rsidR="00AD2DA0" w:rsidRPr="00871C4B" w:rsidRDefault="002D59F0" w:rsidP="008A2A5A">
      <w:pPr>
        <w:ind w:left="3540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AD2DA0" w:rsidRPr="00871C4B">
        <w:rPr>
          <w:sz w:val="20"/>
          <w:szCs w:val="20"/>
        </w:rPr>
        <w:t xml:space="preserve">Individuazione </w:t>
      </w:r>
      <w:r w:rsidR="008A2A5A">
        <w:rPr>
          <w:sz w:val="20"/>
          <w:szCs w:val="20"/>
        </w:rPr>
        <w:t>dell’</w:t>
      </w:r>
      <w:r w:rsidR="00AD2DA0" w:rsidRPr="00871C4B">
        <w:rPr>
          <w:sz w:val="20"/>
          <w:szCs w:val="20"/>
        </w:rPr>
        <w:t>autorizzat</w:t>
      </w:r>
      <w:r w:rsidR="008A2A5A">
        <w:rPr>
          <w:sz w:val="20"/>
          <w:szCs w:val="20"/>
        </w:rPr>
        <w:t>o/a</w:t>
      </w:r>
      <w:r w:rsidR="00AD2DA0" w:rsidRPr="00871C4B">
        <w:rPr>
          <w:sz w:val="20"/>
          <w:szCs w:val="20"/>
        </w:rPr>
        <w:t xml:space="preserve"> ai trattamenti effettuati </w:t>
      </w:r>
      <w:r w:rsidR="00A7077C" w:rsidRPr="00871C4B">
        <w:rPr>
          <w:b/>
          <w:bCs/>
          <w:i/>
          <w:iCs/>
          <w:sz w:val="20"/>
          <w:szCs w:val="20"/>
        </w:rPr>
        <w:t>con archivi cartacei</w:t>
      </w:r>
    </w:p>
    <w:p w14:paraId="2418E7CB" w14:textId="77777777" w:rsidR="00686148" w:rsidRDefault="00686148" w:rsidP="008D34B8">
      <w:pPr>
        <w:pStyle w:val="Corpotesto"/>
        <w:tabs>
          <w:tab w:val="left" w:pos="4111"/>
          <w:tab w:val="left" w:pos="15026"/>
        </w:tabs>
        <w:spacing w:before="4" w:after="360" w:line="230" w:lineRule="auto"/>
        <w:ind w:right="159"/>
        <w:jc w:val="both"/>
        <w:rPr>
          <w:rFonts w:asciiTheme="minorHAnsi" w:hAnsiTheme="minorHAnsi" w:cstheme="minorHAnsi"/>
          <w:b/>
          <w:bCs/>
        </w:rPr>
      </w:pPr>
    </w:p>
    <w:p w14:paraId="31D6C81A" w14:textId="25006A20" w:rsidR="0058174C" w:rsidRDefault="00AD2DA0" w:rsidP="005F4C62">
      <w:pPr>
        <w:pStyle w:val="Corpotesto"/>
        <w:spacing w:before="4" w:after="360" w:line="230" w:lineRule="auto"/>
        <w:jc w:val="both"/>
        <w:rPr>
          <w:rFonts w:asciiTheme="minorHAnsi" w:hAnsiTheme="minorHAnsi" w:cstheme="minorHAnsi"/>
          <w:b/>
          <w:bCs/>
        </w:rPr>
      </w:pPr>
      <w:r w:rsidRPr="00871C4B">
        <w:rPr>
          <w:rFonts w:asciiTheme="minorHAnsi" w:hAnsiTheme="minorHAnsi" w:cstheme="minorHAnsi"/>
          <w:b/>
          <w:bCs/>
        </w:rPr>
        <w:t>CODICE</w:t>
      </w:r>
      <w:r w:rsidRPr="00871C4B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871C4B">
        <w:rPr>
          <w:rFonts w:asciiTheme="minorHAnsi" w:hAnsiTheme="minorHAnsi" w:cstheme="minorHAnsi"/>
          <w:b/>
          <w:bCs/>
        </w:rPr>
        <w:t>STRUTTURA</w:t>
      </w:r>
      <w:r w:rsidRPr="00871C4B">
        <w:rPr>
          <w:rFonts w:asciiTheme="minorHAnsi" w:hAnsiTheme="minorHAnsi" w:cstheme="minorHAnsi"/>
          <w:b/>
          <w:sz w:val="18"/>
          <w:szCs w:val="18"/>
          <w:vertAlign w:val="superscript"/>
        </w:rPr>
        <w:t>(1)</w:t>
      </w:r>
      <w:r w:rsidRPr="00871C4B">
        <w:rPr>
          <w:rFonts w:asciiTheme="minorHAnsi" w:hAnsiTheme="minorHAnsi" w:cstheme="minorHAnsi"/>
        </w:rPr>
        <w:t xml:space="preserve"> </w:t>
      </w:r>
      <w:r w:rsidR="0058174C">
        <w:rPr>
          <w:rFonts w:asciiTheme="minorHAnsi" w:hAnsiTheme="minorHAnsi" w:cstheme="minorHAnsi"/>
        </w:rPr>
        <w:t>_____________________</w:t>
      </w:r>
      <w:r w:rsidR="0058174C" w:rsidRPr="0058174C">
        <w:rPr>
          <w:rFonts w:asciiTheme="minorHAnsi" w:hAnsiTheme="minorHAnsi" w:cstheme="minorHAnsi"/>
          <w:b/>
          <w:bCs/>
        </w:rPr>
        <w:t>DENOMINAZIONE STRUTTURA</w:t>
      </w:r>
      <w:r w:rsidR="005F4C62">
        <w:rPr>
          <w:rFonts w:asciiTheme="minorHAnsi" w:hAnsiTheme="minorHAnsi" w:cstheme="minorHAnsi"/>
          <w:b/>
          <w:bCs/>
        </w:rPr>
        <w:t>_________________________________________________________________________________________</w:t>
      </w:r>
    </w:p>
    <w:p w14:paraId="5AF4CEC5" w14:textId="6FABEE02" w:rsidR="008D34B8" w:rsidRPr="00E24113" w:rsidRDefault="008D34B8" w:rsidP="0058174C">
      <w:pPr>
        <w:pStyle w:val="Corpotesto"/>
        <w:spacing w:before="4" w:after="360" w:line="230" w:lineRule="auto"/>
        <w:jc w:val="both"/>
        <w:rPr>
          <w:rFonts w:asciiTheme="minorHAnsi" w:hAnsiTheme="minorHAnsi" w:cstheme="minorHAnsi"/>
        </w:rPr>
      </w:pPr>
      <w:r w:rsidRPr="00910086">
        <w:rPr>
          <w:rFonts w:asciiTheme="minorHAnsi" w:hAnsiTheme="minorHAnsi" w:cstheme="minorHAnsi"/>
          <w:b/>
          <w:bCs/>
        </w:rPr>
        <w:t>L’Ateneo, nelle persone del Rettore p.t.</w:t>
      </w:r>
      <w:r w:rsidRPr="00910086">
        <w:rPr>
          <w:rFonts w:asciiTheme="minorHAnsi" w:hAnsiTheme="minorHAnsi" w:cstheme="minorHAnsi"/>
        </w:rPr>
        <w:t xml:space="preserve"> ________________________________ </w:t>
      </w:r>
      <w:r w:rsidRPr="00910086">
        <w:rPr>
          <w:rFonts w:asciiTheme="minorHAnsi" w:hAnsiTheme="minorHAnsi" w:cstheme="minorHAnsi"/>
          <w:b/>
          <w:bCs/>
        </w:rPr>
        <w:t>e/o del Direttore Generale p.t.</w:t>
      </w:r>
      <w:r w:rsidRPr="00910086">
        <w:rPr>
          <w:rFonts w:asciiTheme="minorHAnsi" w:hAnsiTheme="minorHAnsi" w:cstheme="minorHAnsi"/>
        </w:rPr>
        <w:t xml:space="preserve"> _____________________________________(</w:t>
      </w:r>
      <w:r>
        <w:rPr>
          <w:rFonts w:asciiTheme="minorHAnsi" w:hAnsiTheme="minorHAnsi" w:cstheme="minorHAnsi"/>
        </w:rPr>
        <w:t>*</w:t>
      </w:r>
      <w:r w:rsidRPr="00910086">
        <w:rPr>
          <w:rFonts w:asciiTheme="minorHAnsi" w:hAnsiTheme="minorHAnsi" w:cstheme="minorHAnsi"/>
        </w:rPr>
        <w:t>)</w:t>
      </w:r>
      <w:r w:rsidR="0058174C">
        <w:rPr>
          <w:rFonts w:asciiTheme="minorHAnsi" w:hAnsiTheme="minorHAnsi" w:cstheme="minorHAnsi"/>
        </w:rPr>
        <w:t>,</w:t>
      </w:r>
      <w:r w:rsidRPr="00910086">
        <w:rPr>
          <w:rFonts w:asciiTheme="minorHAnsi" w:hAnsiTheme="minorHAnsi" w:cstheme="minorHAnsi"/>
        </w:rPr>
        <w:t xml:space="preserve"> nella qualità di </w:t>
      </w:r>
      <w:r w:rsidRPr="00910086">
        <w:rPr>
          <w:rFonts w:asciiTheme="minorHAnsi" w:hAnsiTheme="minorHAnsi" w:cstheme="minorHAnsi"/>
          <w:b/>
          <w:bCs/>
        </w:rPr>
        <w:t xml:space="preserve">TITOLARE </w:t>
      </w:r>
      <w:r w:rsidRPr="00910086">
        <w:rPr>
          <w:rFonts w:asciiTheme="minorHAnsi" w:hAnsiTheme="minorHAnsi" w:cstheme="minorHAnsi"/>
        </w:rPr>
        <w:t>del trattamento dei dati personali gestiti dall’Ateneo, in riferimento alle relative competenze come individuate dallo Statuto dell’Ateneo medesimo, ai sensi dell’art. 3 del Regolamento di Ateneo in materia di trattamento dei dati personali, emanato con D.R. n. 1226 del 19/03/2021</w:t>
      </w:r>
      <w:r>
        <w:rPr>
          <w:rFonts w:asciiTheme="minorHAnsi" w:hAnsiTheme="minorHAnsi" w:cstheme="minorHAnsi"/>
        </w:rPr>
        <w:t xml:space="preserve"> </w:t>
      </w:r>
    </w:p>
    <w:p w14:paraId="7CAD5433" w14:textId="77777777" w:rsidR="008D34B8" w:rsidRPr="00910086" w:rsidRDefault="008D34B8" w:rsidP="008D34B8">
      <w:pPr>
        <w:spacing w:after="0"/>
        <w:jc w:val="center"/>
        <w:rPr>
          <w:b/>
          <w:bCs/>
          <w:sz w:val="24"/>
          <w:szCs w:val="24"/>
        </w:rPr>
      </w:pPr>
      <w:r w:rsidRPr="00910086">
        <w:rPr>
          <w:b/>
          <w:bCs/>
          <w:sz w:val="24"/>
          <w:szCs w:val="24"/>
        </w:rPr>
        <w:t>AUTORIZZA/AUTORIZZANO</w:t>
      </w:r>
    </w:p>
    <w:p w14:paraId="2084134D" w14:textId="1C9BF489" w:rsidR="008D34B8" w:rsidRDefault="008D34B8" w:rsidP="008D34B8">
      <w:pPr>
        <w:spacing w:line="240" w:lineRule="auto"/>
        <w:jc w:val="both"/>
        <w:rPr>
          <w:sz w:val="20"/>
          <w:szCs w:val="20"/>
        </w:rPr>
      </w:pPr>
      <w:r w:rsidRPr="00910086">
        <w:rPr>
          <w:sz w:val="20"/>
          <w:szCs w:val="20"/>
        </w:rPr>
        <w:t>Il/La Dirigente sotto indicat</w:t>
      </w:r>
      <w:r w:rsidR="00D44423">
        <w:rPr>
          <w:sz w:val="20"/>
          <w:szCs w:val="20"/>
        </w:rPr>
        <w:t>o/</w:t>
      </w:r>
      <w:r w:rsidRPr="00910086">
        <w:rPr>
          <w:sz w:val="20"/>
          <w:szCs w:val="20"/>
        </w:rPr>
        <w:t>a a</w:t>
      </w:r>
      <w:r>
        <w:rPr>
          <w:sz w:val="20"/>
          <w:szCs w:val="20"/>
        </w:rPr>
        <w:t xml:space="preserve">d </w:t>
      </w:r>
      <w:r w:rsidRPr="00910086">
        <w:rPr>
          <w:sz w:val="20"/>
          <w:szCs w:val="20"/>
        </w:rPr>
        <w:t>effettuare</w:t>
      </w:r>
      <w:r>
        <w:rPr>
          <w:sz w:val="20"/>
          <w:szCs w:val="20"/>
        </w:rPr>
        <w:t>, attraverso</w:t>
      </w:r>
      <w:r w:rsidR="00683A9A">
        <w:rPr>
          <w:sz w:val="20"/>
          <w:szCs w:val="20"/>
        </w:rPr>
        <w:t xml:space="preserve"> archivi cartacei</w:t>
      </w:r>
      <w:r>
        <w:rPr>
          <w:sz w:val="20"/>
          <w:szCs w:val="20"/>
        </w:rPr>
        <w:t xml:space="preserve">, </w:t>
      </w:r>
      <w:r w:rsidRPr="00910086">
        <w:rPr>
          <w:sz w:val="20"/>
          <w:szCs w:val="20"/>
        </w:rPr>
        <w:t xml:space="preserve">i trattamenti dei dati personali </w:t>
      </w:r>
      <w:r>
        <w:rPr>
          <w:sz w:val="20"/>
          <w:szCs w:val="20"/>
        </w:rPr>
        <w:t>presenti nel Registro delle attività di trattamento</w:t>
      </w:r>
      <w:r w:rsidRPr="0091008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limitatamente ai </w:t>
      </w:r>
      <w:r w:rsidRPr="00910086">
        <w:rPr>
          <w:sz w:val="20"/>
          <w:szCs w:val="20"/>
        </w:rPr>
        <w:t>soli dati la cui conoscenza sia strettamente necessaria per adempiere ai compiti assegnati</w:t>
      </w:r>
      <w:r>
        <w:rPr>
          <w:sz w:val="20"/>
          <w:szCs w:val="20"/>
        </w:rPr>
        <w:t>.</w:t>
      </w:r>
    </w:p>
    <w:p w14:paraId="05E544AC" w14:textId="33346040" w:rsidR="008D34B8" w:rsidRPr="00E24113" w:rsidRDefault="008D34B8" w:rsidP="008D34B8">
      <w:pPr>
        <w:spacing w:line="240" w:lineRule="auto"/>
        <w:jc w:val="both"/>
        <w:rPr>
          <w:b/>
          <w:bCs/>
          <w:i/>
          <w:iCs/>
          <w:sz w:val="20"/>
          <w:szCs w:val="20"/>
        </w:rPr>
      </w:pPr>
      <w:r w:rsidRPr="00E24113">
        <w:rPr>
          <w:sz w:val="20"/>
          <w:szCs w:val="20"/>
        </w:rPr>
        <w:t>Dichiara</w:t>
      </w:r>
      <w:r w:rsidR="00683A9A">
        <w:rPr>
          <w:sz w:val="20"/>
          <w:szCs w:val="20"/>
        </w:rPr>
        <w:t>/no</w:t>
      </w:r>
      <w:r w:rsidRPr="00E24113">
        <w:rPr>
          <w:sz w:val="20"/>
          <w:szCs w:val="20"/>
        </w:rPr>
        <w:t xml:space="preserve"> inoltre di aver richiesto al soggetto</w:t>
      </w:r>
      <w:r w:rsidR="008A2A5A">
        <w:rPr>
          <w:sz w:val="20"/>
          <w:szCs w:val="20"/>
        </w:rPr>
        <w:t>/i</w:t>
      </w:r>
      <w:r w:rsidR="00683A9A">
        <w:rPr>
          <w:sz w:val="20"/>
          <w:szCs w:val="20"/>
        </w:rPr>
        <w:t xml:space="preserve"> </w:t>
      </w:r>
      <w:r w:rsidRPr="00E24113">
        <w:rPr>
          <w:sz w:val="20"/>
          <w:szCs w:val="20"/>
        </w:rPr>
        <w:t>autorizzato</w:t>
      </w:r>
      <w:r w:rsidR="008A2A5A">
        <w:rPr>
          <w:sz w:val="20"/>
          <w:szCs w:val="20"/>
        </w:rPr>
        <w:t>/i</w:t>
      </w:r>
      <w:r w:rsidRPr="00E24113">
        <w:rPr>
          <w:sz w:val="20"/>
          <w:szCs w:val="20"/>
        </w:rPr>
        <w:t xml:space="preserve"> di acquisire conoscenza delle disposizioni contenute nel </w:t>
      </w:r>
      <w:r w:rsidRPr="00E24113">
        <w:rPr>
          <w:b/>
          <w:bCs/>
          <w:sz w:val="20"/>
          <w:szCs w:val="20"/>
        </w:rPr>
        <w:t>“Disciplinare per l’utilizzo nel rapporto di lavoro anche a distanza degli strumenti informatici e telematici”</w:t>
      </w:r>
      <w:r w:rsidRPr="00E24113">
        <w:rPr>
          <w:sz w:val="20"/>
          <w:szCs w:val="20"/>
        </w:rPr>
        <w:t xml:space="preserve">, emanato con Decreto del Rettore n. 1900 del 23.5.2023 e consultabile al sito web di </w:t>
      </w:r>
      <w:r w:rsidRPr="00E62B43">
        <w:rPr>
          <w:sz w:val="20"/>
          <w:szCs w:val="20"/>
        </w:rPr>
        <w:t>Ateneo all’indirizzo</w:t>
      </w:r>
      <w:r w:rsidRPr="00683A9A">
        <w:rPr>
          <w:b/>
          <w:bCs/>
          <w:i/>
          <w:iCs/>
          <w:sz w:val="20"/>
          <w:szCs w:val="20"/>
        </w:rPr>
        <w:t xml:space="preserve"> </w:t>
      </w:r>
      <w:hyperlink r:id="rId10" w:history="1">
        <w:r w:rsidRPr="00683A9A">
          <w:rPr>
            <w:rStyle w:val="Collegamentoipertestuale"/>
            <w:b/>
            <w:bCs/>
            <w:i/>
            <w:iCs/>
            <w:sz w:val="20"/>
            <w:szCs w:val="20"/>
          </w:rPr>
          <w:t>https://www.unina.it/ateneo/statuto-e-normativa/privacy</w:t>
        </w:r>
      </w:hyperlink>
      <w:r w:rsidRPr="00E24113">
        <w:rPr>
          <w:sz w:val="20"/>
          <w:szCs w:val="20"/>
        </w:rPr>
        <w:t>, in cui sono, tra l’altro, descritte le misure di sicurezza atte a ridurre i rischi di distruzione, perdita, accesso non autorizzato o trattamento non consentito o non conforme alle finalità della raccolta dei dati</w:t>
      </w:r>
      <w:r w:rsidRPr="00E24113">
        <w:rPr>
          <w:b/>
          <w:bCs/>
          <w:i/>
          <w:iCs/>
          <w:sz w:val="20"/>
          <w:szCs w:val="20"/>
        </w:rPr>
        <w:t xml:space="preserve">. </w:t>
      </w:r>
    </w:p>
    <w:p w14:paraId="37F193DB" w14:textId="7779EFF3" w:rsidR="005E424F" w:rsidRDefault="008D34B8" w:rsidP="005E424F">
      <w:pPr>
        <w:spacing w:line="240" w:lineRule="auto"/>
        <w:jc w:val="both"/>
        <w:rPr>
          <w:sz w:val="20"/>
          <w:szCs w:val="20"/>
        </w:rPr>
      </w:pPr>
      <w:r w:rsidRPr="00E24113">
        <w:rPr>
          <w:b/>
          <w:bCs/>
          <w:sz w:val="20"/>
          <w:szCs w:val="20"/>
        </w:rPr>
        <w:t>L’autorizzato/a</w:t>
      </w:r>
      <w:r w:rsidRPr="00E24113">
        <w:rPr>
          <w:sz w:val="20"/>
          <w:szCs w:val="20"/>
        </w:rPr>
        <w:t xml:space="preserve"> al trattamento dichiara</w:t>
      </w:r>
      <w:r w:rsidR="00683A9A">
        <w:rPr>
          <w:sz w:val="20"/>
          <w:szCs w:val="20"/>
        </w:rPr>
        <w:t xml:space="preserve"> </w:t>
      </w:r>
      <w:r w:rsidRPr="00E24113">
        <w:rPr>
          <w:sz w:val="20"/>
          <w:szCs w:val="20"/>
        </w:rPr>
        <w:t xml:space="preserve">di aver preso atto delle autorizzazioni al trattamento conferitegli/le e di aver preso visione del succitato </w:t>
      </w:r>
      <w:r w:rsidRPr="00E24113">
        <w:rPr>
          <w:b/>
          <w:bCs/>
          <w:sz w:val="20"/>
          <w:szCs w:val="20"/>
        </w:rPr>
        <w:t>“Disciplinare per l’utilizzo nel rapporto di lavoro anche a distanza degli strumenti informatici e telematici”</w:t>
      </w:r>
      <w:r>
        <w:rPr>
          <w:sz w:val="20"/>
          <w:szCs w:val="20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45"/>
        <w:gridCol w:w="1508"/>
        <w:gridCol w:w="1145"/>
        <w:gridCol w:w="1428"/>
        <w:gridCol w:w="1191"/>
        <w:gridCol w:w="1222"/>
        <w:gridCol w:w="1508"/>
        <w:gridCol w:w="1222"/>
        <w:gridCol w:w="1668"/>
        <w:gridCol w:w="1274"/>
        <w:gridCol w:w="1077"/>
      </w:tblGrid>
      <w:tr w:rsidR="00686148" w:rsidRPr="0033242A" w14:paraId="015C0C47" w14:textId="77777777" w:rsidTr="00686148">
        <w:trPr>
          <w:trHeight w:val="309"/>
        </w:trPr>
        <w:tc>
          <w:tcPr>
            <w:tcW w:w="697" w:type="pct"/>
            <w:vMerge w:val="restart"/>
            <w:shd w:val="clear" w:color="auto" w:fill="BFBFBF" w:themeFill="background1" w:themeFillShade="BF"/>
            <w:vAlign w:val="center"/>
          </w:tcPr>
          <w:p w14:paraId="60F309E9" w14:textId="77777777" w:rsidR="000C2C6F" w:rsidRPr="00B363DA" w:rsidRDefault="000C2C6F" w:rsidP="0033242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363DA">
              <w:rPr>
                <w:b/>
                <w:sz w:val="18"/>
                <w:szCs w:val="18"/>
              </w:rPr>
              <w:t>Cognome</w:t>
            </w:r>
          </w:p>
        </w:tc>
        <w:tc>
          <w:tcPr>
            <w:tcW w:w="490" w:type="pct"/>
            <w:vMerge w:val="restart"/>
            <w:shd w:val="clear" w:color="auto" w:fill="BFBFBF" w:themeFill="background1" w:themeFillShade="BF"/>
            <w:vAlign w:val="center"/>
          </w:tcPr>
          <w:p w14:paraId="66D00DAD" w14:textId="77777777" w:rsidR="000C2C6F" w:rsidRPr="00B363DA" w:rsidRDefault="000C2C6F" w:rsidP="0033242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363DA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372" w:type="pct"/>
            <w:vMerge w:val="restart"/>
            <w:shd w:val="clear" w:color="auto" w:fill="BFBFBF" w:themeFill="background1" w:themeFillShade="BF"/>
            <w:vAlign w:val="center"/>
          </w:tcPr>
          <w:p w14:paraId="56A9A47A" w14:textId="77777777" w:rsidR="000C2C6F" w:rsidRPr="00B363DA" w:rsidRDefault="000C2C6F" w:rsidP="0033242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363DA">
              <w:rPr>
                <w:b/>
                <w:sz w:val="18"/>
                <w:szCs w:val="18"/>
              </w:rPr>
              <w:t>Matricola</w:t>
            </w:r>
          </w:p>
        </w:tc>
        <w:tc>
          <w:tcPr>
            <w:tcW w:w="464" w:type="pct"/>
            <w:vMerge w:val="restart"/>
            <w:shd w:val="clear" w:color="auto" w:fill="BFBFBF" w:themeFill="background1" w:themeFillShade="BF"/>
            <w:vAlign w:val="center"/>
          </w:tcPr>
          <w:p w14:paraId="4517B51C" w14:textId="77777777" w:rsidR="000C2C6F" w:rsidRPr="00B363DA" w:rsidRDefault="000C2C6F" w:rsidP="0033242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363DA">
              <w:rPr>
                <w:b/>
                <w:sz w:val="18"/>
                <w:szCs w:val="18"/>
              </w:rPr>
              <w:t xml:space="preserve">Tipologia Archivio </w:t>
            </w:r>
            <w:r w:rsidRPr="00B363DA">
              <w:rPr>
                <w:b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387" w:type="pct"/>
            <w:vMerge w:val="restart"/>
            <w:shd w:val="clear" w:color="auto" w:fill="BFBFBF" w:themeFill="background1" w:themeFillShade="BF"/>
            <w:vAlign w:val="center"/>
          </w:tcPr>
          <w:p w14:paraId="398BD661" w14:textId="77777777" w:rsidR="000C2C6F" w:rsidRPr="00B363DA" w:rsidRDefault="000C2C6F" w:rsidP="0033242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363DA">
              <w:rPr>
                <w:b/>
                <w:sz w:val="18"/>
                <w:szCs w:val="18"/>
              </w:rPr>
              <w:t xml:space="preserve">Codice di trattamento </w:t>
            </w:r>
            <w:r w:rsidRPr="00B363DA">
              <w:rPr>
                <w:b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397" w:type="pct"/>
            <w:vMerge w:val="restart"/>
            <w:shd w:val="clear" w:color="auto" w:fill="BFBFBF" w:themeFill="background1" w:themeFillShade="BF"/>
            <w:vAlign w:val="center"/>
          </w:tcPr>
          <w:p w14:paraId="44AC0D99" w14:textId="77777777" w:rsidR="000C2C6F" w:rsidRPr="00B363DA" w:rsidRDefault="000C2C6F" w:rsidP="0033242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363DA">
              <w:rPr>
                <w:b/>
                <w:sz w:val="18"/>
                <w:szCs w:val="18"/>
              </w:rPr>
              <w:t xml:space="preserve">Oggetto del trattamento </w:t>
            </w:r>
            <w:r w:rsidRPr="00B363DA">
              <w:rPr>
                <w:b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1429" w:type="pct"/>
            <w:gridSpan w:val="3"/>
            <w:shd w:val="clear" w:color="auto" w:fill="BFBFBF" w:themeFill="background1" w:themeFillShade="BF"/>
            <w:vAlign w:val="center"/>
          </w:tcPr>
          <w:p w14:paraId="17926F91" w14:textId="77777777" w:rsidR="000C2C6F" w:rsidRPr="00B363DA" w:rsidRDefault="000C2C6F" w:rsidP="00D8272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363DA">
              <w:rPr>
                <w:b/>
                <w:sz w:val="18"/>
                <w:szCs w:val="18"/>
              </w:rPr>
              <w:t>Natura del dato (apporre una X nell’apposita casella)</w:t>
            </w:r>
          </w:p>
        </w:tc>
        <w:tc>
          <w:tcPr>
            <w:tcW w:w="414" w:type="pct"/>
            <w:shd w:val="clear" w:color="auto" w:fill="BFBFBF" w:themeFill="background1" w:themeFillShade="BF"/>
          </w:tcPr>
          <w:p w14:paraId="24326B4F" w14:textId="77777777" w:rsidR="000C2C6F" w:rsidRDefault="000C2C6F" w:rsidP="0033242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14:paraId="59D469D6" w14:textId="51BB943B" w:rsidR="000C2C6F" w:rsidRPr="00B363DA" w:rsidRDefault="000C2C6F" w:rsidP="0033242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Incarico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CEBE01" w14:textId="0B4E670F" w:rsidR="000C2C6F" w:rsidRPr="00B363DA" w:rsidRDefault="000C2C6F" w:rsidP="0033242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363DA">
              <w:rPr>
                <w:b/>
                <w:sz w:val="18"/>
                <w:szCs w:val="18"/>
              </w:rPr>
              <w:t xml:space="preserve">Revoca </w:t>
            </w:r>
            <w:r w:rsidRPr="00B363DA">
              <w:rPr>
                <w:b/>
                <w:sz w:val="18"/>
                <w:szCs w:val="18"/>
                <w:vertAlign w:val="superscript"/>
              </w:rPr>
              <w:t>(8)</w:t>
            </w:r>
          </w:p>
        </w:tc>
      </w:tr>
      <w:tr w:rsidR="00686148" w:rsidRPr="0033242A" w14:paraId="47FB4A37" w14:textId="77777777" w:rsidTr="00686148">
        <w:trPr>
          <w:trHeight w:val="578"/>
        </w:trPr>
        <w:tc>
          <w:tcPr>
            <w:tcW w:w="6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4FA016" w14:textId="77777777" w:rsidR="000C2C6F" w:rsidRPr="00B363DA" w:rsidRDefault="000C2C6F" w:rsidP="00B363DA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0BD50D8" w14:textId="77777777" w:rsidR="000C2C6F" w:rsidRPr="00B363DA" w:rsidRDefault="000C2C6F" w:rsidP="00B363DA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9D36681" w14:textId="77777777" w:rsidR="000C2C6F" w:rsidRPr="00B363DA" w:rsidRDefault="000C2C6F" w:rsidP="00B363DA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E103C41" w14:textId="77777777" w:rsidR="000C2C6F" w:rsidRPr="00B363DA" w:rsidRDefault="000C2C6F" w:rsidP="00B363DA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E457D6" w14:textId="77777777" w:rsidR="000C2C6F" w:rsidRPr="00B363DA" w:rsidRDefault="000C2C6F" w:rsidP="00B363DA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0A9EDC" w14:textId="77777777" w:rsidR="000C2C6F" w:rsidRPr="00B363DA" w:rsidRDefault="000C2C6F" w:rsidP="00B363DA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7D29FA" w14:textId="40370D1E" w:rsidR="000C2C6F" w:rsidRPr="00B363DA" w:rsidRDefault="000C2C6F" w:rsidP="0033242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363DA">
              <w:rPr>
                <w:b/>
                <w:sz w:val="18"/>
                <w:szCs w:val="18"/>
              </w:rPr>
              <w:t xml:space="preserve">Dati </w:t>
            </w:r>
            <w:r w:rsidR="00686148">
              <w:rPr>
                <w:b/>
                <w:sz w:val="18"/>
                <w:szCs w:val="18"/>
              </w:rPr>
              <w:t>personali</w:t>
            </w:r>
            <w:r w:rsidRPr="00B363DA">
              <w:rPr>
                <w:b/>
                <w:sz w:val="18"/>
                <w:szCs w:val="18"/>
              </w:rPr>
              <w:t xml:space="preserve"> </w:t>
            </w:r>
            <w:r w:rsidRPr="00B363DA">
              <w:rPr>
                <w:b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C01D4E" w14:textId="124FDEAC" w:rsidR="000C2C6F" w:rsidRPr="00B363DA" w:rsidRDefault="000C2C6F" w:rsidP="0033242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363DA">
              <w:rPr>
                <w:b/>
                <w:sz w:val="18"/>
                <w:szCs w:val="18"/>
              </w:rPr>
              <w:t>Categorie particolari</w:t>
            </w:r>
            <w:r w:rsidR="00686148">
              <w:rPr>
                <w:b/>
                <w:sz w:val="18"/>
                <w:szCs w:val="18"/>
              </w:rPr>
              <w:t xml:space="preserve"> di dati</w:t>
            </w:r>
            <w:r w:rsidRPr="00B363DA">
              <w:rPr>
                <w:b/>
                <w:sz w:val="18"/>
                <w:szCs w:val="18"/>
              </w:rPr>
              <w:t xml:space="preserve"> </w:t>
            </w:r>
            <w:r w:rsidR="0094066F">
              <w:rPr>
                <w:b/>
                <w:sz w:val="18"/>
                <w:szCs w:val="18"/>
              </w:rPr>
              <w:t xml:space="preserve">personali </w:t>
            </w:r>
            <w:r w:rsidRPr="00B363DA">
              <w:rPr>
                <w:b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313019" w14:textId="6DF8ED04" w:rsidR="000C2C6F" w:rsidRPr="00B363DA" w:rsidRDefault="000C2C6F" w:rsidP="0033242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363DA">
              <w:rPr>
                <w:b/>
                <w:sz w:val="18"/>
                <w:szCs w:val="18"/>
              </w:rPr>
              <w:t xml:space="preserve">Dati </w:t>
            </w:r>
            <w:r w:rsidR="00686148">
              <w:rPr>
                <w:b/>
                <w:sz w:val="18"/>
                <w:szCs w:val="18"/>
              </w:rPr>
              <w:t xml:space="preserve">personali relativi a </w:t>
            </w:r>
            <w:r w:rsidRPr="00B363DA">
              <w:rPr>
                <w:b/>
                <w:sz w:val="18"/>
                <w:szCs w:val="18"/>
              </w:rPr>
              <w:t xml:space="preserve">condanne penali e reati </w:t>
            </w:r>
            <w:r w:rsidRPr="00B363DA">
              <w:rPr>
                <w:b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9790992" w14:textId="64C771D2" w:rsidR="000C2C6F" w:rsidRPr="00B363DA" w:rsidRDefault="000C2C6F" w:rsidP="000C2C6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autorizzato</w:t>
            </w:r>
            <w:r w:rsidR="008A2A5A">
              <w:rPr>
                <w:b/>
                <w:sz w:val="18"/>
                <w:szCs w:val="18"/>
              </w:rPr>
              <w:t>/a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0F1090" w14:textId="44ED2A35" w:rsidR="000C2C6F" w:rsidRPr="00B363DA" w:rsidRDefault="000C2C6F" w:rsidP="00B363DA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686148" w:rsidRPr="00B363DA" w14:paraId="516B79C7" w14:textId="77777777" w:rsidTr="00686148">
        <w:trPr>
          <w:trHeight w:val="85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BCE4" w14:textId="77777777" w:rsidR="000C2C6F" w:rsidRPr="00B363DA" w:rsidRDefault="000C2C6F" w:rsidP="00B363D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5B02" w14:textId="77777777" w:rsidR="000C2C6F" w:rsidRPr="00B363DA" w:rsidRDefault="000C2C6F" w:rsidP="00B363D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2FF3" w14:textId="77777777" w:rsidR="000C2C6F" w:rsidRPr="00B363DA" w:rsidRDefault="000C2C6F" w:rsidP="00B363D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370C" w14:textId="77777777" w:rsidR="000C2C6F" w:rsidRPr="00B363DA" w:rsidRDefault="000C2C6F" w:rsidP="00B363D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A2ED" w14:textId="77777777" w:rsidR="000C2C6F" w:rsidRPr="00B363DA" w:rsidRDefault="000C2C6F" w:rsidP="00B363D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1039" w14:textId="77777777" w:rsidR="000C2C6F" w:rsidRPr="00B363DA" w:rsidRDefault="000C2C6F" w:rsidP="00B363D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4867" w14:textId="77777777" w:rsidR="000C2C6F" w:rsidRPr="00B363DA" w:rsidRDefault="000C2C6F" w:rsidP="00B363D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6E44" w14:textId="77777777" w:rsidR="000C2C6F" w:rsidRPr="00B363DA" w:rsidRDefault="000C2C6F" w:rsidP="00B363D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C7D2" w14:textId="77777777" w:rsidR="000C2C6F" w:rsidRPr="00B363DA" w:rsidRDefault="000C2C6F" w:rsidP="00B363D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1BDB" w14:textId="77777777" w:rsidR="000C2C6F" w:rsidRPr="00B363DA" w:rsidRDefault="000C2C6F" w:rsidP="00B363D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A812" w14:textId="13710979" w:rsidR="000C2C6F" w:rsidRPr="00B363DA" w:rsidRDefault="000C2C6F" w:rsidP="00B363D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789AC70F" w14:textId="77777777" w:rsidR="00686148" w:rsidRDefault="00686148" w:rsidP="000C2C6F">
      <w:pPr>
        <w:spacing w:before="91" w:after="0"/>
        <w:ind w:right="-352"/>
        <w:jc w:val="both"/>
        <w:rPr>
          <w:rFonts w:cstheme="minorHAnsi"/>
          <w:b/>
          <w:bCs/>
          <w:sz w:val="16"/>
          <w:szCs w:val="16"/>
          <w:vertAlign w:val="superscript"/>
        </w:rPr>
      </w:pPr>
      <w:bookmarkStart w:id="0" w:name="_Hlk103077344"/>
    </w:p>
    <w:p w14:paraId="73AA0266" w14:textId="492A58BB" w:rsidR="00E62B43" w:rsidRPr="00496FF3" w:rsidRDefault="00E62B43" w:rsidP="000C2C6F">
      <w:pPr>
        <w:spacing w:before="91" w:after="0"/>
        <w:ind w:right="-352"/>
        <w:jc w:val="both"/>
        <w:rPr>
          <w:rFonts w:cstheme="minorHAnsi"/>
          <w:b/>
          <w:bCs/>
          <w:spacing w:val="-5"/>
          <w:sz w:val="16"/>
          <w:szCs w:val="16"/>
        </w:rPr>
      </w:pPr>
      <w:r w:rsidRPr="00496FF3">
        <w:rPr>
          <w:rFonts w:cstheme="minorHAnsi"/>
          <w:b/>
          <w:bCs/>
          <w:sz w:val="16"/>
          <w:szCs w:val="16"/>
          <w:vertAlign w:val="superscript"/>
        </w:rPr>
        <w:t xml:space="preserve">(*) </w:t>
      </w:r>
      <w:r w:rsidRPr="00496FF3">
        <w:rPr>
          <w:rFonts w:cstheme="minorHAnsi"/>
          <w:sz w:val="16"/>
          <w:szCs w:val="16"/>
        </w:rPr>
        <w:t>il presente modello deve essere compilato singolarmente o congiuntamente dal Rettore e dal Direttore Generale sulla base dell’incidenza delle procedure informatiche e delle sigle dei profili di abilitazione richiesti.</w:t>
      </w:r>
    </w:p>
    <w:p w14:paraId="40D95D93" w14:textId="77777777" w:rsidR="00E62B43" w:rsidRDefault="00E62B43" w:rsidP="00E62B43">
      <w:pPr>
        <w:tabs>
          <w:tab w:val="left" w:pos="6096"/>
          <w:tab w:val="left" w:pos="9450"/>
        </w:tabs>
        <w:spacing w:before="91" w:after="0"/>
        <w:ind w:left="193" w:right="-352"/>
        <w:jc w:val="both"/>
        <w:rPr>
          <w:b/>
          <w:bCs/>
          <w:sz w:val="20"/>
          <w:szCs w:val="20"/>
        </w:rPr>
      </w:pPr>
    </w:p>
    <w:p w14:paraId="786EB279" w14:textId="45B5A2AD" w:rsidR="008C4E61" w:rsidRDefault="008C4E61" w:rsidP="00E62B43">
      <w:pPr>
        <w:tabs>
          <w:tab w:val="left" w:pos="6096"/>
          <w:tab w:val="left" w:pos="9450"/>
        </w:tabs>
        <w:spacing w:before="91" w:after="0"/>
        <w:ind w:left="193" w:right="-352"/>
        <w:jc w:val="both"/>
        <w:rPr>
          <w:b/>
          <w:bCs/>
          <w:sz w:val="20"/>
          <w:szCs w:val="20"/>
        </w:rPr>
      </w:pPr>
      <w:bookmarkStart w:id="1" w:name="_Hlk147493168"/>
      <w:r w:rsidRPr="00871C4B">
        <w:rPr>
          <w:b/>
          <w:bCs/>
          <w:sz w:val="20"/>
          <w:szCs w:val="20"/>
        </w:rPr>
        <w:t>DATA __________________________</w:t>
      </w:r>
      <w:r w:rsidRPr="00871C4B">
        <w:rPr>
          <w:b/>
          <w:bCs/>
          <w:sz w:val="20"/>
          <w:szCs w:val="20"/>
        </w:rPr>
        <w:tab/>
        <w:t xml:space="preserve">FIRMA RETTORE </w:t>
      </w:r>
      <w:r w:rsidR="008D34B8">
        <w:rPr>
          <w:b/>
          <w:bCs/>
          <w:sz w:val="20"/>
          <w:szCs w:val="20"/>
        </w:rPr>
        <w:t xml:space="preserve"> </w:t>
      </w:r>
      <w:r w:rsidRPr="00871C4B">
        <w:rPr>
          <w:b/>
          <w:bCs/>
          <w:sz w:val="20"/>
          <w:szCs w:val="20"/>
        </w:rPr>
        <w:t>_________________________________________</w:t>
      </w:r>
      <w:r w:rsidR="00E62B43">
        <w:rPr>
          <w:b/>
          <w:bCs/>
          <w:sz w:val="20"/>
          <w:szCs w:val="20"/>
        </w:rPr>
        <w:t>__________</w:t>
      </w:r>
    </w:p>
    <w:p w14:paraId="4302C0E6" w14:textId="77777777" w:rsidR="00E62B43" w:rsidRDefault="00E62B43" w:rsidP="00E62B43">
      <w:pPr>
        <w:tabs>
          <w:tab w:val="left" w:pos="6096"/>
          <w:tab w:val="left" w:pos="9450"/>
        </w:tabs>
        <w:spacing w:before="91" w:after="0"/>
        <w:ind w:left="193" w:right="-352"/>
        <w:jc w:val="both"/>
        <w:rPr>
          <w:b/>
          <w:bCs/>
          <w:sz w:val="20"/>
          <w:szCs w:val="20"/>
        </w:rPr>
      </w:pPr>
    </w:p>
    <w:p w14:paraId="21C6EFEF" w14:textId="2BAD2FAD" w:rsidR="008C4E61" w:rsidRDefault="008C4E61" w:rsidP="00E62B43">
      <w:pPr>
        <w:tabs>
          <w:tab w:val="left" w:pos="6096"/>
        </w:tabs>
        <w:spacing w:before="91" w:after="0"/>
        <w:ind w:left="193" w:right="-352"/>
        <w:jc w:val="both"/>
        <w:rPr>
          <w:b/>
          <w:bCs/>
          <w:sz w:val="20"/>
          <w:szCs w:val="20"/>
        </w:rPr>
      </w:pPr>
      <w:r w:rsidRPr="00871C4B">
        <w:rPr>
          <w:b/>
          <w:bCs/>
          <w:sz w:val="20"/>
          <w:szCs w:val="20"/>
        </w:rPr>
        <w:tab/>
        <w:t>FIRMA DIRETTORE GENERAL</w:t>
      </w:r>
      <w:r w:rsidR="008D34B8">
        <w:rPr>
          <w:b/>
          <w:bCs/>
          <w:sz w:val="20"/>
          <w:szCs w:val="20"/>
        </w:rPr>
        <w:t xml:space="preserve">E </w:t>
      </w:r>
      <w:r w:rsidRPr="00871C4B">
        <w:rPr>
          <w:b/>
          <w:bCs/>
          <w:sz w:val="20"/>
          <w:szCs w:val="20"/>
        </w:rPr>
        <w:t>_________________________________________</w:t>
      </w:r>
    </w:p>
    <w:bookmarkEnd w:id="0"/>
    <w:bookmarkEnd w:id="1"/>
    <w:p w14:paraId="20DBE276" w14:textId="77777777" w:rsidR="005E424F" w:rsidRDefault="005E424F" w:rsidP="00E62B43">
      <w:pPr>
        <w:pStyle w:val="Corpotesto"/>
        <w:spacing w:before="91"/>
        <w:ind w:left="193" w:right="-352"/>
        <w:jc w:val="both"/>
        <w:rPr>
          <w:rFonts w:ascii="Times New Roman"/>
        </w:rPr>
      </w:pPr>
    </w:p>
    <w:p w14:paraId="3DBE0085" w14:textId="3D26C9E1" w:rsidR="0033242A" w:rsidRDefault="0033242A" w:rsidP="00E62B43">
      <w:pPr>
        <w:spacing w:before="91" w:after="0"/>
        <w:ind w:left="193" w:right="-352"/>
      </w:pPr>
    </w:p>
    <w:p w14:paraId="7921990B" w14:textId="4235828B" w:rsidR="0033242A" w:rsidRPr="00E62B43" w:rsidRDefault="0033242A" w:rsidP="00E62B43">
      <w:pPr>
        <w:pStyle w:val="Titolo1"/>
        <w:spacing w:before="91"/>
        <w:ind w:right="-352"/>
        <w:rPr>
          <w:rFonts w:asciiTheme="minorHAnsi" w:hAnsiTheme="minorHAnsi"/>
        </w:rPr>
      </w:pPr>
      <w:r w:rsidRPr="00E62B43">
        <w:rPr>
          <w:rFonts w:asciiTheme="minorHAnsi" w:hAnsiTheme="minorHAnsi"/>
        </w:rPr>
        <w:t>NOTE</w:t>
      </w:r>
      <w:r w:rsidR="00E62B43">
        <w:rPr>
          <w:rFonts w:asciiTheme="minorHAnsi" w:hAnsiTheme="minorHAnsi"/>
        </w:rPr>
        <w:t>:</w:t>
      </w:r>
    </w:p>
    <w:p w14:paraId="507DDEB9" w14:textId="77777777" w:rsidR="00E62B43" w:rsidRPr="00E62B43" w:rsidRDefault="00E62B43" w:rsidP="00E62B43">
      <w:pPr>
        <w:pStyle w:val="Titolo1"/>
        <w:spacing w:before="91"/>
        <w:ind w:right="-352"/>
        <w:rPr>
          <w:rFonts w:asciiTheme="minorHAnsi" w:hAnsiTheme="minorHAnsi"/>
          <w:u w:val="single"/>
        </w:rPr>
      </w:pPr>
    </w:p>
    <w:p w14:paraId="4814A599" w14:textId="59314157" w:rsidR="009A0541" w:rsidRPr="00264FF5" w:rsidRDefault="009A0541" w:rsidP="005F4C62">
      <w:pPr>
        <w:pStyle w:val="Paragrafoelenco"/>
        <w:numPr>
          <w:ilvl w:val="0"/>
          <w:numId w:val="2"/>
        </w:numPr>
        <w:spacing w:before="2"/>
        <w:ind w:right="0"/>
        <w:rPr>
          <w:rFonts w:asciiTheme="minorHAnsi" w:hAnsiTheme="minorHAnsi"/>
          <w:sz w:val="18"/>
          <w:szCs w:val="18"/>
        </w:rPr>
      </w:pPr>
      <w:bookmarkStart w:id="2" w:name="_Hlk106288995"/>
      <w:bookmarkStart w:id="3" w:name="_Hlk102547336"/>
      <w:r w:rsidRPr="00264FF5">
        <w:rPr>
          <w:rFonts w:asciiTheme="minorHAnsi" w:hAnsiTheme="minorHAnsi"/>
          <w:b/>
          <w:bCs/>
          <w:sz w:val="18"/>
          <w:szCs w:val="18"/>
        </w:rPr>
        <w:t>Codice Struttura</w:t>
      </w:r>
      <w:r w:rsidRPr="00264FF5">
        <w:rPr>
          <w:rFonts w:asciiTheme="minorHAnsi" w:hAnsiTheme="minorHAnsi"/>
          <w:sz w:val="18"/>
          <w:szCs w:val="18"/>
        </w:rPr>
        <w:t>: il Codice Struttura da inserire è quello riferito alla sede di servizio del/</w:t>
      </w:r>
      <w:r w:rsidR="00E62B43" w:rsidRPr="00264FF5">
        <w:rPr>
          <w:rFonts w:asciiTheme="minorHAnsi" w:hAnsiTheme="minorHAnsi"/>
          <w:sz w:val="18"/>
          <w:szCs w:val="18"/>
        </w:rPr>
        <w:t>del</w:t>
      </w:r>
      <w:r w:rsidRPr="00264FF5">
        <w:rPr>
          <w:rFonts w:asciiTheme="minorHAnsi" w:hAnsiTheme="minorHAnsi"/>
          <w:sz w:val="18"/>
          <w:szCs w:val="18"/>
        </w:rPr>
        <w:t>la Dirigente autorizzato/a. Detto codice è reperibile sul sito web di Ateneo nella sezione dedicata alla Struttura/Ufficio;</w:t>
      </w:r>
      <w:bookmarkEnd w:id="2"/>
    </w:p>
    <w:p w14:paraId="29A0B06D" w14:textId="31DE2C49" w:rsidR="0033242A" w:rsidRPr="00264FF5" w:rsidRDefault="0033242A" w:rsidP="005F4C62">
      <w:pPr>
        <w:pStyle w:val="Titolo2"/>
        <w:numPr>
          <w:ilvl w:val="0"/>
          <w:numId w:val="2"/>
        </w:numPr>
        <w:tabs>
          <w:tab w:val="left" w:pos="1162"/>
        </w:tabs>
        <w:spacing w:after="120"/>
        <w:ind w:left="1185" w:right="0" w:hanging="709"/>
        <w:rPr>
          <w:rFonts w:asciiTheme="minorHAnsi" w:hAnsiTheme="minorHAnsi"/>
          <w:sz w:val="18"/>
          <w:szCs w:val="18"/>
        </w:rPr>
      </w:pPr>
      <w:r w:rsidRPr="00264FF5">
        <w:rPr>
          <w:rFonts w:asciiTheme="minorHAnsi" w:hAnsiTheme="minorHAnsi"/>
          <w:b/>
          <w:bCs/>
          <w:sz w:val="18"/>
          <w:szCs w:val="18"/>
        </w:rPr>
        <w:t>Tipologia Archivio</w:t>
      </w:r>
      <w:r w:rsidR="00E62B43" w:rsidRPr="00264FF5">
        <w:rPr>
          <w:rFonts w:asciiTheme="minorHAnsi" w:hAnsiTheme="minorHAnsi"/>
          <w:b/>
          <w:bCs/>
          <w:sz w:val="18"/>
          <w:szCs w:val="18"/>
        </w:rPr>
        <w:t xml:space="preserve">: </w:t>
      </w:r>
      <w:r w:rsidR="00E62B43" w:rsidRPr="00264FF5">
        <w:rPr>
          <w:rFonts w:asciiTheme="minorHAnsi" w:hAnsiTheme="minorHAnsi"/>
          <w:sz w:val="18"/>
          <w:szCs w:val="18"/>
        </w:rPr>
        <w:t>per la Tipologia di Archivio</w:t>
      </w:r>
      <w:r w:rsidRPr="00264FF5">
        <w:rPr>
          <w:rFonts w:asciiTheme="minorHAnsi" w:hAnsiTheme="minorHAnsi"/>
          <w:sz w:val="18"/>
          <w:szCs w:val="18"/>
        </w:rPr>
        <w:t xml:space="preserve"> fare riferimento alla tabella seguente: </w:t>
      </w:r>
      <w:bookmarkStart w:id="4" w:name="_Hlk102547428"/>
      <w:bookmarkEnd w:id="3"/>
    </w:p>
    <w:p w14:paraId="7BBBD3B2" w14:textId="77777777" w:rsidR="00E62B43" w:rsidRPr="00E62B43" w:rsidRDefault="00E62B43" w:rsidP="00E62B43">
      <w:pPr>
        <w:pStyle w:val="Titolo2"/>
        <w:tabs>
          <w:tab w:val="left" w:pos="1162"/>
        </w:tabs>
        <w:spacing w:after="120"/>
        <w:ind w:left="1185" w:right="442" w:firstLine="0"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60"/>
        <w:gridCol w:w="12518"/>
      </w:tblGrid>
      <w:tr w:rsidR="0033242A" w:rsidRPr="0033242A" w14:paraId="36794A28" w14:textId="77777777" w:rsidTr="0033242A">
        <w:trPr>
          <w:trHeight w:val="444"/>
        </w:trPr>
        <w:tc>
          <w:tcPr>
            <w:tcW w:w="930" w:type="pct"/>
            <w:shd w:val="clear" w:color="auto" w:fill="C1C1C1"/>
          </w:tcPr>
          <w:p w14:paraId="149D03CB" w14:textId="77777777" w:rsidR="0033242A" w:rsidRPr="0033242A" w:rsidRDefault="0033242A" w:rsidP="0033242A">
            <w:pPr>
              <w:spacing w:line="207" w:lineRule="exact"/>
              <w:ind w:left="57" w:right="57"/>
              <w:rPr>
                <w:rFonts w:eastAsia="Arial MT" w:cs="Arial"/>
                <w:b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b/>
                <w:spacing w:val="-8"/>
                <w:sz w:val="18"/>
                <w:szCs w:val="18"/>
                <w:lang w:val="it-IT"/>
              </w:rPr>
              <w:t>Tipologia Archivio</w:t>
            </w:r>
          </w:p>
        </w:tc>
        <w:tc>
          <w:tcPr>
            <w:tcW w:w="4070" w:type="pct"/>
            <w:shd w:val="clear" w:color="auto" w:fill="C1C1C1"/>
          </w:tcPr>
          <w:p w14:paraId="66A72D14" w14:textId="77777777" w:rsidR="0033242A" w:rsidRPr="0033242A" w:rsidRDefault="0033242A" w:rsidP="0033242A">
            <w:pPr>
              <w:spacing w:line="207" w:lineRule="exact"/>
              <w:ind w:left="57" w:right="57"/>
              <w:jc w:val="both"/>
              <w:rPr>
                <w:rFonts w:eastAsia="Arial MT" w:cs="Arial"/>
                <w:b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b/>
                <w:sz w:val="18"/>
                <w:szCs w:val="18"/>
                <w:lang w:val="it-IT"/>
              </w:rPr>
              <w:t>Descrizione</w:t>
            </w:r>
          </w:p>
        </w:tc>
      </w:tr>
      <w:tr w:rsidR="0033242A" w:rsidRPr="0033242A" w14:paraId="48A1DF37" w14:textId="77777777" w:rsidTr="0033242A">
        <w:trPr>
          <w:trHeight w:val="292"/>
        </w:trPr>
        <w:tc>
          <w:tcPr>
            <w:tcW w:w="930" w:type="pct"/>
          </w:tcPr>
          <w:p w14:paraId="661EBDF7" w14:textId="77777777" w:rsidR="0033242A" w:rsidRPr="0033242A" w:rsidRDefault="0033242A" w:rsidP="0033242A">
            <w:pPr>
              <w:spacing w:before="119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pacing w:val="-13"/>
                <w:sz w:val="18"/>
                <w:szCs w:val="18"/>
                <w:lang w:val="it-IT"/>
              </w:rPr>
              <w:t>AC (Archivio Corrente)</w:t>
            </w:r>
          </w:p>
        </w:tc>
        <w:tc>
          <w:tcPr>
            <w:tcW w:w="4070" w:type="pct"/>
          </w:tcPr>
          <w:p w14:paraId="446A99FA" w14:textId="22F1429E" w:rsidR="0033242A" w:rsidRPr="0033242A" w:rsidRDefault="0033242A" w:rsidP="0033242A">
            <w:pPr>
              <w:spacing w:line="227" w:lineRule="exact"/>
              <w:ind w:left="57" w:right="57"/>
              <w:jc w:val="both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Per “archivio corrente” s</w:t>
            </w:r>
            <w:r w:rsidR="00EE2167">
              <w:rPr>
                <w:rFonts w:eastAsia="Arial MT" w:cs="Arial"/>
                <w:sz w:val="18"/>
                <w:szCs w:val="18"/>
                <w:lang w:val="it-IT"/>
              </w:rPr>
              <w:t xml:space="preserve">i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 xml:space="preserve">intende l’archivio che è attualmente in uso nella struttura / ufficio di appartenenza ed è in continuo accrescimento; per necessità pratiche, i fascicoli che compongono l’archivio corrente vengono conservati in locali facilmente accessibili o nella stessa stanza del personale dipendente che li utilizza. </w:t>
            </w:r>
          </w:p>
        </w:tc>
      </w:tr>
      <w:tr w:rsidR="0033242A" w:rsidRPr="0033242A" w14:paraId="576ACE76" w14:textId="77777777" w:rsidTr="0033242A">
        <w:trPr>
          <w:trHeight w:val="136"/>
        </w:trPr>
        <w:tc>
          <w:tcPr>
            <w:tcW w:w="930" w:type="pct"/>
          </w:tcPr>
          <w:p w14:paraId="04FD2131" w14:textId="77777777" w:rsidR="0033242A" w:rsidRPr="0033242A" w:rsidRDefault="0033242A" w:rsidP="0033242A">
            <w:pPr>
              <w:spacing w:line="207" w:lineRule="exact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pacing w:val="-6"/>
                <w:sz w:val="18"/>
                <w:szCs w:val="18"/>
                <w:lang w:val="it-IT"/>
              </w:rPr>
              <w:t>AD (Archivio di Deposito)</w:t>
            </w:r>
          </w:p>
        </w:tc>
        <w:tc>
          <w:tcPr>
            <w:tcW w:w="4070" w:type="pct"/>
          </w:tcPr>
          <w:p w14:paraId="7DEF10F7" w14:textId="4E4CFF4B" w:rsidR="0033242A" w:rsidRPr="0033242A" w:rsidRDefault="0033242A" w:rsidP="0033242A">
            <w:pPr>
              <w:spacing w:line="207" w:lineRule="exact"/>
              <w:ind w:left="57" w:right="57"/>
              <w:jc w:val="both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 xml:space="preserve">I fascicoli relativi alle pratiche ormai concluse, non più utilizzati per le attività quotidiane, sono spostati </w:t>
            </w:r>
            <w:r w:rsidR="00FB6E26">
              <w:rPr>
                <w:rFonts w:eastAsia="Arial MT" w:cs="Arial"/>
                <w:sz w:val="18"/>
                <w:szCs w:val="18"/>
                <w:lang w:val="it-IT"/>
              </w:rPr>
              <w:t>nei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 xml:space="preserve"> locali </w:t>
            </w:r>
            <w:r w:rsidR="00FB6E26">
              <w:rPr>
                <w:rFonts w:eastAsia="Arial MT" w:cs="Arial"/>
                <w:sz w:val="18"/>
                <w:szCs w:val="18"/>
                <w:lang w:val="it-IT"/>
              </w:rPr>
              <w:t xml:space="preserve">gestiti dall’Ufficio Archivio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 xml:space="preserve">definiti “di deposito”. In questo stadio si conservano documenti che un domani potranno essere scartati, </w:t>
            </w:r>
            <w:r w:rsidR="00FB6E26">
              <w:rPr>
                <w:rFonts w:eastAsia="Arial MT" w:cs="Arial"/>
                <w:sz w:val="18"/>
                <w:szCs w:val="18"/>
                <w:lang w:val="it-IT"/>
              </w:rPr>
              <w:t>ove previsto nel Massimario di Selezione e Scarto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 xml:space="preserve">. </w:t>
            </w:r>
          </w:p>
        </w:tc>
      </w:tr>
      <w:tr w:rsidR="0033242A" w:rsidRPr="0033242A" w14:paraId="4E9D0C3F" w14:textId="77777777" w:rsidTr="0033242A">
        <w:trPr>
          <w:trHeight w:val="136"/>
        </w:trPr>
        <w:tc>
          <w:tcPr>
            <w:tcW w:w="930" w:type="pct"/>
          </w:tcPr>
          <w:p w14:paraId="377F7316" w14:textId="77777777" w:rsidR="0033242A" w:rsidRPr="0033242A" w:rsidRDefault="0033242A" w:rsidP="0033242A">
            <w:pPr>
              <w:spacing w:line="207" w:lineRule="exact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pacing w:val="-8"/>
                <w:sz w:val="18"/>
                <w:szCs w:val="18"/>
                <w:lang w:val="it-IT"/>
              </w:rPr>
              <w:t>AS (Archivio Storico)</w:t>
            </w:r>
          </w:p>
        </w:tc>
        <w:tc>
          <w:tcPr>
            <w:tcW w:w="4070" w:type="pct"/>
          </w:tcPr>
          <w:p w14:paraId="2F6EF440" w14:textId="77777777" w:rsidR="0033242A" w:rsidRPr="0033242A" w:rsidRDefault="0033242A" w:rsidP="0033242A">
            <w:pPr>
              <w:spacing w:line="207" w:lineRule="exact"/>
              <w:ind w:left="57" w:right="57"/>
              <w:jc w:val="both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 xml:space="preserve">Indicare quei fascicoli che si ritiene possano avere un interesse storico al fine di poterli inserire nel costituendo archivio storico. </w:t>
            </w:r>
          </w:p>
        </w:tc>
      </w:tr>
    </w:tbl>
    <w:p w14:paraId="79EBB449" w14:textId="77777777" w:rsidR="0033242A" w:rsidRPr="00264FF5" w:rsidRDefault="0033242A" w:rsidP="0033242A">
      <w:pPr>
        <w:pStyle w:val="Corpotesto"/>
        <w:spacing w:before="7"/>
        <w:rPr>
          <w:rFonts w:asciiTheme="minorHAnsi" w:hAnsiTheme="minorHAnsi"/>
          <w:b/>
        </w:rPr>
      </w:pPr>
    </w:p>
    <w:p w14:paraId="627047D5" w14:textId="789D64D8" w:rsidR="0033242A" w:rsidRPr="00264FF5" w:rsidRDefault="0033242A" w:rsidP="00E32DF7">
      <w:pPr>
        <w:pStyle w:val="Titolo2"/>
        <w:numPr>
          <w:ilvl w:val="0"/>
          <w:numId w:val="2"/>
        </w:numPr>
        <w:tabs>
          <w:tab w:val="left" w:pos="1162"/>
        </w:tabs>
        <w:spacing w:after="120"/>
        <w:ind w:left="1185" w:right="437" w:hanging="709"/>
        <w:rPr>
          <w:rFonts w:asciiTheme="minorHAnsi" w:hAnsiTheme="minorHAnsi"/>
          <w:sz w:val="18"/>
          <w:szCs w:val="18"/>
        </w:rPr>
      </w:pPr>
      <w:r w:rsidRPr="00264FF5">
        <w:rPr>
          <w:rFonts w:asciiTheme="minorHAnsi" w:hAnsiTheme="minorHAnsi"/>
          <w:b/>
          <w:bCs/>
          <w:sz w:val="18"/>
          <w:szCs w:val="18"/>
        </w:rPr>
        <w:t>Codice</w:t>
      </w:r>
      <w:r w:rsidRPr="00264FF5">
        <w:rPr>
          <w:rFonts w:asciiTheme="minorHAnsi" w:hAnsiTheme="minorHAnsi"/>
          <w:b/>
          <w:bCs/>
          <w:spacing w:val="1"/>
          <w:sz w:val="18"/>
          <w:szCs w:val="18"/>
        </w:rPr>
        <w:t xml:space="preserve"> </w:t>
      </w:r>
      <w:r w:rsidRPr="00264FF5">
        <w:rPr>
          <w:rFonts w:asciiTheme="minorHAnsi" w:hAnsiTheme="minorHAnsi"/>
          <w:b/>
          <w:bCs/>
          <w:sz w:val="18"/>
          <w:szCs w:val="18"/>
        </w:rPr>
        <w:t>di</w:t>
      </w:r>
      <w:r w:rsidRPr="00264FF5">
        <w:rPr>
          <w:rFonts w:asciiTheme="minorHAnsi" w:hAnsiTheme="minorHAnsi"/>
          <w:b/>
          <w:bCs/>
          <w:spacing w:val="1"/>
          <w:sz w:val="18"/>
          <w:szCs w:val="18"/>
        </w:rPr>
        <w:t xml:space="preserve"> t</w:t>
      </w:r>
      <w:r w:rsidRPr="00264FF5">
        <w:rPr>
          <w:rFonts w:asciiTheme="minorHAnsi" w:hAnsiTheme="minorHAnsi"/>
          <w:b/>
          <w:bCs/>
          <w:sz w:val="18"/>
          <w:szCs w:val="18"/>
        </w:rPr>
        <w:t>rattamento</w:t>
      </w:r>
      <w:r w:rsidR="00E62B43" w:rsidRPr="00264FF5">
        <w:rPr>
          <w:rFonts w:asciiTheme="minorHAnsi" w:hAnsiTheme="minorHAnsi"/>
          <w:b/>
          <w:bCs/>
          <w:sz w:val="18"/>
          <w:szCs w:val="18"/>
        </w:rPr>
        <w:t>:</w:t>
      </w:r>
      <w:r w:rsidR="00E62B43" w:rsidRPr="00264FF5">
        <w:rPr>
          <w:rFonts w:asciiTheme="minorHAnsi" w:hAnsiTheme="minorHAnsi"/>
          <w:sz w:val="18"/>
          <w:szCs w:val="18"/>
        </w:rPr>
        <w:t xml:space="preserve"> per il Codice di Trattamento</w:t>
      </w:r>
      <w:r w:rsidRPr="00264FF5">
        <w:rPr>
          <w:rFonts w:asciiTheme="minorHAnsi" w:hAnsiTheme="minorHAnsi"/>
          <w:sz w:val="18"/>
          <w:szCs w:val="18"/>
        </w:rPr>
        <w:t xml:space="preserve"> fare</w:t>
      </w:r>
      <w:r w:rsidRPr="00264FF5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264FF5">
        <w:rPr>
          <w:rFonts w:asciiTheme="minorHAnsi" w:hAnsiTheme="minorHAnsi"/>
          <w:sz w:val="18"/>
          <w:szCs w:val="18"/>
        </w:rPr>
        <w:t>riferimento</w:t>
      </w:r>
      <w:r w:rsidRPr="00264FF5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264FF5">
        <w:rPr>
          <w:rFonts w:asciiTheme="minorHAnsi" w:hAnsiTheme="minorHAnsi"/>
          <w:sz w:val="18"/>
          <w:szCs w:val="18"/>
        </w:rPr>
        <w:t>alla</w:t>
      </w:r>
      <w:r w:rsidRPr="00264FF5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264FF5">
        <w:rPr>
          <w:rFonts w:asciiTheme="minorHAnsi" w:hAnsiTheme="minorHAnsi"/>
          <w:sz w:val="18"/>
          <w:szCs w:val="18"/>
        </w:rPr>
        <w:t>tabella</w:t>
      </w:r>
      <w:r w:rsidRPr="00264FF5">
        <w:rPr>
          <w:rFonts w:asciiTheme="minorHAnsi" w:hAnsiTheme="minorHAnsi"/>
          <w:spacing w:val="1"/>
          <w:sz w:val="18"/>
          <w:szCs w:val="18"/>
        </w:rPr>
        <w:t xml:space="preserve"> seguente</w:t>
      </w:r>
      <w:r w:rsidRPr="00264FF5">
        <w:rPr>
          <w:rFonts w:asciiTheme="minorHAnsi" w:hAnsiTheme="minorHAnsi"/>
          <w:sz w:val="18"/>
          <w:szCs w:val="18"/>
        </w:rPr>
        <w:t xml:space="preserve">: 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60"/>
        <w:gridCol w:w="12518"/>
      </w:tblGrid>
      <w:tr w:rsidR="0033242A" w:rsidRPr="0033242A" w14:paraId="3C0AF23B" w14:textId="77777777" w:rsidTr="0033242A">
        <w:trPr>
          <w:trHeight w:val="444"/>
        </w:trPr>
        <w:tc>
          <w:tcPr>
            <w:tcW w:w="930" w:type="pct"/>
            <w:shd w:val="clear" w:color="auto" w:fill="C1C1C1"/>
          </w:tcPr>
          <w:p w14:paraId="0880A534" w14:textId="77777777" w:rsidR="0033242A" w:rsidRPr="0033242A" w:rsidRDefault="0033242A" w:rsidP="0033242A">
            <w:pPr>
              <w:spacing w:line="207" w:lineRule="exact"/>
              <w:ind w:left="57" w:right="57"/>
              <w:rPr>
                <w:rFonts w:eastAsia="Arial MT" w:cs="Arial"/>
                <w:b/>
                <w:sz w:val="18"/>
                <w:szCs w:val="18"/>
                <w:lang w:val="it-IT"/>
              </w:rPr>
            </w:pPr>
            <w:bookmarkStart w:id="5" w:name="_Hlk100242549"/>
            <w:bookmarkStart w:id="6" w:name="_Hlk100310483"/>
            <w:r w:rsidRPr="0033242A">
              <w:rPr>
                <w:rFonts w:eastAsia="Arial MT" w:cs="Arial"/>
                <w:b/>
                <w:sz w:val="18"/>
                <w:szCs w:val="18"/>
                <w:lang w:val="it-IT"/>
              </w:rPr>
              <w:t>Codice</w:t>
            </w:r>
            <w:r w:rsidRPr="0033242A">
              <w:rPr>
                <w:rFonts w:eastAsia="Arial MT" w:cs="Arial"/>
                <w:b/>
                <w:spacing w:val="-8"/>
                <w:sz w:val="18"/>
                <w:szCs w:val="18"/>
                <w:lang w:val="it-IT"/>
              </w:rPr>
              <w:t xml:space="preserve"> di </w:t>
            </w:r>
            <w:r w:rsidRPr="0033242A">
              <w:rPr>
                <w:rFonts w:eastAsia="Arial MT" w:cs="Arial"/>
                <w:b/>
                <w:sz w:val="18"/>
                <w:szCs w:val="18"/>
                <w:lang w:val="it-IT"/>
              </w:rPr>
              <w:t>trattamento</w:t>
            </w:r>
          </w:p>
        </w:tc>
        <w:tc>
          <w:tcPr>
            <w:tcW w:w="4070" w:type="pct"/>
            <w:shd w:val="clear" w:color="auto" w:fill="C1C1C1"/>
          </w:tcPr>
          <w:p w14:paraId="4A4E61CE" w14:textId="77777777" w:rsidR="0033242A" w:rsidRPr="0033242A" w:rsidRDefault="0033242A" w:rsidP="0033242A">
            <w:pPr>
              <w:spacing w:line="207" w:lineRule="exact"/>
              <w:ind w:left="57" w:right="57"/>
              <w:jc w:val="both"/>
              <w:rPr>
                <w:rFonts w:eastAsia="Arial MT" w:cs="Arial"/>
                <w:b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b/>
                <w:sz w:val="18"/>
                <w:szCs w:val="18"/>
                <w:lang w:val="it-IT"/>
              </w:rPr>
              <w:t>Descrizione</w:t>
            </w:r>
            <w:r w:rsidRPr="0033242A">
              <w:rPr>
                <w:rFonts w:eastAsia="Arial MT" w:cs="Arial"/>
                <w:b/>
                <w:spacing w:val="-9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b/>
                <w:sz w:val="18"/>
                <w:szCs w:val="18"/>
                <w:lang w:val="it-IT"/>
              </w:rPr>
              <w:t>delle</w:t>
            </w:r>
            <w:r w:rsidRPr="0033242A">
              <w:rPr>
                <w:rFonts w:eastAsia="Arial MT" w:cs="Arial"/>
                <w:b/>
                <w:spacing w:val="-8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b/>
                <w:sz w:val="18"/>
                <w:szCs w:val="18"/>
                <w:lang w:val="it-IT"/>
              </w:rPr>
              <w:t>operazioni</w:t>
            </w:r>
            <w:r w:rsidRPr="0033242A">
              <w:rPr>
                <w:rFonts w:eastAsia="Arial MT" w:cs="Arial"/>
                <w:b/>
                <w:spacing w:val="-8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b/>
                <w:sz w:val="18"/>
                <w:szCs w:val="18"/>
                <w:lang w:val="it-IT"/>
              </w:rPr>
              <w:t>effettuate</w:t>
            </w:r>
          </w:p>
        </w:tc>
      </w:tr>
      <w:bookmarkEnd w:id="5"/>
      <w:tr w:rsidR="0033242A" w:rsidRPr="0033242A" w14:paraId="1433C6A8" w14:textId="77777777" w:rsidTr="0033242A">
        <w:trPr>
          <w:trHeight w:val="292"/>
        </w:trPr>
        <w:tc>
          <w:tcPr>
            <w:tcW w:w="930" w:type="pct"/>
          </w:tcPr>
          <w:p w14:paraId="0AFB8579" w14:textId="77777777" w:rsidR="0033242A" w:rsidRPr="0033242A" w:rsidRDefault="0033242A" w:rsidP="0033242A">
            <w:pPr>
              <w:spacing w:before="119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C/I</w:t>
            </w:r>
            <w:r w:rsidRPr="0033242A">
              <w:rPr>
                <w:rFonts w:eastAsia="Arial MT" w:cs="Arial"/>
                <w:spacing w:val="-13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(Creazione/Inserimento)</w:t>
            </w:r>
          </w:p>
        </w:tc>
        <w:tc>
          <w:tcPr>
            <w:tcW w:w="4070" w:type="pct"/>
          </w:tcPr>
          <w:p w14:paraId="6E3C23BC" w14:textId="77777777" w:rsidR="0033242A" w:rsidRPr="0033242A" w:rsidRDefault="0033242A" w:rsidP="0033242A">
            <w:pPr>
              <w:spacing w:line="227" w:lineRule="exact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Crea</w:t>
            </w:r>
            <w:r w:rsidRPr="0033242A">
              <w:rPr>
                <w:rFonts w:eastAsia="Arial MT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ed</w:t>
            </w:r>
            <w:r w:rsidRPr="0033242A">
              <w:rPr>
                <w:rFonts w:eastAsia="Arial MT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organizza</w:t>
            </w:r>
            <w:r w:rsidRPr="0033242A">
              <w:rPr>
                <w:rFonts w:eastAsia="Arial MT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l'archivio</w:t>
            </w:r>
            <w:r w:rsidRPr="0033242A">
              <w:rPr>
                <w:rFonts w:eastAsia="Arial MT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/</w:t>
            </w:r>
            <w:r w:rsidRPr="0033242A">
              <w:rPr>
                <w:rFonts w:eastAsia="Arial MT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Inserisce,</w:t>
            </w:r>
            <w:r w:rsidRPr="0033242A">
              <w:rPr>
                <w:rFonts w:eastAsia="Arial MT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registra</w:t>
            </w:r>
            <w:r w:rsidRPr="0033242A">
              <w:rPr>
                <w:rFonts w:eastAsia="Arial MT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e raccoglie</w:t>
            </w:r>
            <w:r w:rsidRPr="0033242A">
              <w:rPr>
                <w:rFonts w:eastAsia="Arial MT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nuove</w:t>
            </w:r>
            <w:r w:rsidRPr="0033242A">
              <w:rPr>
                <w:rFonts w:eastAsia="Arial MT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occorrenze</w:t>
            </w:r>
          </w:p>
        </w:tc>
      </w:tr>
      <w:tr w:rsidR="0033242A" w:rsidRPr="0033242A" w14:paraId="2E34E2D1" w14:textId="77777777" w:rsidTr="0033242A">
        <w:trPr>
          <w:trHeight w:val="136"/>
        </w:trPr>
        <w:tc>
          <w:tcPr>
            <w:tcW w:w="930" w:type="pct"/>
          </w:tcPr>
          <w:p w14:paraId="2158C91D" w14:textId="77777777" w:rsidR="0033242A" w:rsidRPr="0033242A" w:rsidRDefault="0033242A" w:rsidP="0033242A">
            <w:pPr>
              <w:spacing w:line="207" w:lineRule="exact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L</w:t>
            </w:r>
            <w:r w:rsidRPr="0033242A">
              <w:rPr>
                <w:rFonts w:eastAsia="Arial MT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(Lettura)</w:t>
            </w:r>
          </w:p>
        </w:tc>
        <w:tc>
          <w:tcPr>
            <w:tcW w:w="4070" w:type="pct"/>
          </w:tcPr>
          <w:p w14:paraId="66282C35" w14:textId="77777777" w:rsidR="0033242A" w:rsidRPr="0033242A" w:rsidRDefault="0033242A" w:rsidP="0033242A">
            <w:pPr>
              <w:spacing w:line="207" w:lineRule="exact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Legge,</w:t>
            </w:r>
            <w:r w:rsidRPr="0033242A">
              <w:rPr>
                <w:rFonts w:eastAsia="Arial MT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seleziona,</w:t>
            </w:r>
            <w:r w:rsidRPr="0033242A">
              <w:rPr>
                <w:rFonts w:eastAsia="Arial MT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raffronta</w:t>
            </w:r>
            <w:r w:rsidRPr="0033242A">
              <w:rPr>
                <w:rFonts w:eastAsia="Arial MT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e</w:t>
            </w:r>
            <w:r w:rsidRPr="0033242A">
              <w:rPr>
                <w:rFonts w:eastAsia="Arial MT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consulta</w:t>
            </w:r>
            <w:r w:rsidRPr="0033242A">
              <w:rPr>
                <w:rFonts w:eastAsia="Arial MT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i</w:t>
            </w:r>
            <w:r w:rsidRPr="0033242A">
              <w:rPr>
                <w:rFonts w:eastAsia="Arial MT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dati</w:t>
            </w:r>
          </w:p>
        </w:tc>
      </w:tr>
      <w:tr w:rsidR="0033242A" w:rsidRPr="0033242A" w14:paraId="75D3CA17" w14:textId="77777777" w:rsidTr="0033242A">
        <w:trPr>
          <w:trHeight w:val="136"/>
        </w:trPr>
        <w:tc>
          <w:tcPr>
            <w:tcW w:w="930" w:type="pct"/>
          </w:tcPr>
          <w:p w14:paraId="3DEE458A" w14:textId="77777777" w:rsidR="0033242A" w:rsidRPr="0033242A" w:rsidRDefault="0033242A" w:rsidP="0033242A">
            <w:pPr>
              <w:spacing w:line="207" w:lineRule="exact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CO</w:t>
            </w:r>
            <w:r w:rsidRPr="0033242A">
              <w:rPr>
                <w:rFonts w:eastAsia="Arial MT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(Comunicazione)</w:t>
            </w:r>
          </w:p>
        </w:tc>
        <w:tc>
          <w:tcPr>
            <w:tcW w:w="4070" w:type="pct"/>
          </w:tcPr>
          <w:p w14:paraId="78EEA243" w14:textId="77777777" w:rsidR="0033242A" w:rsidRPr="0033242A" w:rsidRDefault="0033242A" w:rsidP="0033242A">
            <w:pPr>
              <w:spacing w:line="207" w:lineRule="exact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Comunica</w:t>
            </w:r>
            <w:r w:rsidRPr="0033242A">
              <w:rPr>
                <w:rFonts w:eastAsia="Arial MT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e</w:t>
            </w:r>
            <w:r w:rsidRPr="0033242A">
              <w:rPr>
                <w:rFonts w:eastAsia="Arial MT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diffonde</w:t>
            </w:r>
            <w:r w:rsidRPr="0033242A">
              <w:rPr>
                <w:rFonts w:eastAsia="Arial MT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l'informazione</w:t>
            </w:r>
            <w:r w:rsidRPr="0033242A">
              <w:rPr>
                <w:rFonts w:eastAsia="Arial MT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all'esterno</w:t>
            </w:r>
          </w:p>
        </w:tc>
      </w:tr>
      <w:tr w:rsidR="0033242A" w:rsidRPr="0033242A" w14:paraId="60C36664" w14:textId="77777777" w:rsidTr="0033242A">
        <w:trPr>
          <w:trHeight w:val="136"/>
        </w:trPr>
        <w:tc>
          <w:tcPr>
            <w:tcW w:w="930" w:type="pct"/>
          </w:tcPr>
          <w:p w14:paraId="58FCC7F8" w14:textId="77777777" w:rsidR="0033242A" w:rsidRPr="0033242A" w:rsidRDefault="0033242A" w:rsidP="0033242A">
            <w:pPr>
              <w:spacing w:line="207" w:lineRule="exact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A</w:t>
            </w:r>
            <w:r w:rsidRPr="0033242A">
              <w:rPr>
                <w:rFonts w:eastAsia="Arial MT" w:cs="Arial"/>
                <w:spacing w:val="-12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(Archiviazione)</w:t>
            </w:r>
          </w:p>
        </w:tc>
        <w:tc>
          <w:tcPr>
            <w:tcW w:w="4070" w:type="pct"/>
          </w:tcPr>
          <w:p w14:paraId="7490596B" w14:textId="77777777" w:rsidR="0033242A" w:rsidRPr="0033242A" w:rsidRDefault="0033242A" w:rsidP="0033242A">
            <w:pPr>
              <w:spacing w:line="207" w:lineRule="exact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Archivia,</w:t>
            </w:r>
            <w:r w:rsidRPr="0033242A">
              <w:rPr>
                <w:rFonts w:eastAsia="Arial MT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conserva</w:t>
            </w:r>
            <w:r w:rsidRPr="0033242A">
              <w:rPr>
                <w:rFonts w:eastAsia="Arial MT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e</w:t>
            </w:r>
            <w:r w:rsidRPr="0033242A">
              <w:rPr>
                <w:rFonts w:eastAsia="Arial MT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distrugge</w:t>
            </w:r>
            <w:r w:rsidRPr="0033242A">
              <w:rPr>
                <w:rFonts w:eastAsia="Arial MT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i</w:t>
            </w:r>
            <w:r w:rsidRPr="0033242A">
              <w:rPr>
                <w:rFonts w:eastAsia="Arial MT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dati</w:t>
            </w:r>
          </w:p>
        </w:tc>
      </w:tr>
      <w:tr w:rsidR="0033242A" w:rsidRPr="0033242A" w14:paraId="13C98443" w14:textId="77777777" w:rsidTr="0033242A">
        <w:trPr>
          <w:trHeight w:val="292"/>
        </w:trPr>
        <w:tc>
          <w:tcPr>
            <w:tcW w:w="930" w:type="pct"/>
          </w:tcPr>
          <w:p w14:paraId="433BE25E" w14:textId="77777777" w:rsidR="0033242A" w:rsidRPr="0033242A" w:rsidRDefault="0033242A" w:rsidP="0033242A">
            <w:pPr>
              <w:spacing w:before="119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CM</w:t>
            </w:r>
            <w:r w:rsidRPr="0033242A">
              <w:rPr>
                <w:rFonts w:eastAsia="Arial MT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(</w:t>
            </w:r>
            <w:proofErr w:type="spellStart"/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CoMpleto</w:t>
            </w:r>
            <w:proofErr w:type="spellEnd"/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)</w:t>
            </w:r>
          </w:p>
        </w:tc>
        <w:tc>
          <w:tcPr>
            <w:tcW w:w="4070" w:type="pct"/>
          </w:tcPr>
          <w:p w14:paraId="6B681A65" w14:textId="7B9E8B52" w:rsidR="0033242A" w:rsidRPr="0033242A" w:rsidRDefault="0033242A" w:rsidP="0033242A">
            <w:pPr>
              <w:spacing w:line="227" w:lineRule="exact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Abilitato</w:t>
            </w:r>
            <w:r w:rsidR="005F4C62">
              <w:rPr>
                <w:rFonts w:eastAsia="Arial MT" w:cs="Arial"/>
                <w:sz w:val="18"/>
                <w:szCs w:val="18"/>
                <w:lang w:val="it-IT"/>
              </w:rPr>
              <w:t>/a</w:t>
            </w:r>
            <w:r w:rsidRPr="0033242A">
              <w:rPr>
                <w:rFonts w:eastAsia="Arial MT" w:cs="Arial"/>
                <w:spacing w:val="-7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a</w:t>
            </w:r>
            <w:proofErr w:type="spellEnd"/>
            <w:r w:rsidRPr="0033242A">
              <w:rPr>
                <w:rFonts w:eastAsia="Arial MT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tutti</w:t>
            </w:r>
            <w:r w:rsidRPr="0033242A">
              <w:rPr>
                <w:rFonts w:eastAsia="Arial MT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i</w:t>
            </w:r>
            <w:r w:rsidRPr="0033242A">
              <w:rPr>
                <w:rFonts w:eastAsia="Arial MT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trattamenti</w:t>
            </w:r>
            <w:r w:rsidRPr="0033242A">
              <w:rPr>
                <w:rFonts w:eastAsia="Arial MT" w:cs="Arial"/>
                <w:spacing w:val="-8"/>
                <w:sz w:val="18"/>
                <w:szCs w:val="18"/>
                <w:lang w:val="it-IT"/>
              </w:rPr>
              <w:t xml:space="preserve"> sopra indicati</w:t>
            </w:r>
          </w:p>
        </w:tc>
      </w:tr>
    </w:tbl>
    <w:bookmarkEnd w:id="6"/>
    <w:p w14:paraId="20D591D2" w14:textId="2E385883" w:rsidR="0033242A" w:rsidRPr="00264FF5" w:rsidRDefault="0033242A" w:rsidP="00E32DF7">
      <w:pPr>
        <w:pStyle w:val="Titolo2"/>
        <w:numPr>
          <w:ilvl w:val="0"/>
          <w:numId w:val="2"/>
        </w:numPr>
        <w:tabs>
          <w:tab w:val="left" w:pos="1162"/>
        </w:tabs>
        <w:spacing w:before="240" w:after="120"/>
        <w:ind w:left="1179" w:right="437" w:hanging="686"/>
        <w:rPr>
          <w:rFonts w:asciiTheme="minorHAnsi" w:hAnsiTheme="minorHAnsi"/>
          <w:sz w:val="18"/>
          <w:szCs w:val="18"/>
        </w:rPr>
      </w:pPr>
      <w:r w:rsidRPr="00264FF5">
        <w:rPr>
          <w:rFonts w:asciiTheme="minorHAnsi" w:hAnsiTheme="minorHAnsi"/>
          <w:b/>
          <w:bCs/>
          <w:sz w:val="18"/>
          <w:szCs w:val="18"/>
        </w:rPr>
        <w:t>Oggetto del trattamento</w:t>
      </w:r>
      <w:r w:rsidR="00E62B43" w:rsidRPr="00264FF5">
        <w:rPr>
          <w:rFonts w:asciiTheme="minorHAnsi" w:hAnsiTheme="minorHAnsi"/>
          <w:b/>
          <w:bCs/>
          <w:sz w:val="18"/>
          <w:szCs w:val="18"/>
        </w:rPr>
        <w:t xml:space="preserve">: </w:t>
      </w:r>
      <w:r w:rsidR="00E62B43" w:rsidRPr="00264FF5">
        <w:rPr>
          <w:rFonts w:asciiTheme="minorHAnsi" w:hAnsiTheme="minorHAnsi"/>
          <w:sz w:val="18"/>
          <w:szCs w:val="18"/>
        </w:rPr>
        <w:t>per l’Oggetto del Trattamento</w:t>
      </w:r>
      <w:r w:rsidRPr="00264FF5">
        <w:rPr>
          <w:rFonts w:asciiTheme="minorHAnsi" w:hAnsiTheme="minorHAnsi"/>
          <w:sz w:val="18"/>
          <w:szCs w:val="18"/>
        </w:rPr>
        <w:t xml:space="preserve"> fare</w:t>
      </w:r>
      <w:r w:rsidRPr="00264FF5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264FF5">
        <w:rPr>
          <w:rFonts w:asciiTheme="minorHAnsi" w:hAnsiTheme="minorHAnsi"/>
          <w:sz w:val="18"/>
          <w:szCs w:val="18"/>
        </w:rPr>
        <w:t>riferimento</w:t>
      </w:r>
      <w:r w:rsidRPr="00264FF5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264FF5">
        <w:rPr>
          <w:rFonts w:asciiTheme="minorHAnsi" w:hAnsiTheme="minorHAnsi"/>
          <w:sz w:val="18"/>
          <w:szCs w:val="18"/>
        </w:rPr>
        <w:t>alla</w:t>
      </w:r>
      <w:r w:rsidRPr="00264FF5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264FF5">
        <w:rPr>
          <w:rFonts w:asciiTheme="minorHAnsi" w:hAnsiTheme="minorHAnsi"/>
          <w:sz w:val="18"/>
          <w:szCs w:val="18"/>
        </w:rPr>
        <w:t>tabella</w:t>
      </w:r>
      <w:r w:rsidRPr="00264FF5">
        <w:rPr>
          <w:rFonts w:asciiTheme="minorHAnsi" w:hAnsiTheme="minorHAnsi"/>
          <w:spacing w:val="1"/>
          <w:sz w:val="18"/>
          <w:szCs w:val="18"/>
        </w:rPr>
        <w:t xml:space="preserve"> seguente</w:t>
      </w:r>
      <w:r w:rsidRPr="00264FF5">
        <w:rPr>
          <w:rFonts w:asciiTheme="minorHAnsi" w:hAnsiTheme="minorHAnsi"/>
          <w:sz w:val="18"/>
          <w:szCs w:val="18"/>
        </w:rPr>
        <w:t xml:space="preserve">: </w:t>
      </w:r>
    </w:p>
    <w:tbl>
      <w:tblPr>
        <w:tblStyle w:val="TableNormal"/>
        <w:tblW w:w="152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12454"/>
      </w:tblGrid>
      <w:tr w:rsidR="0033242A" w:rsidRPr="0033242A" w14:paraId="4EEBCB26" w14:textId="77777777" w:rsidTr="00B70082">
        <w:trPr>
          <w:trHeight w:val="477"/>
        </w:trPr>
        <w:tc>
          <w:tcPr>
            <w:tcW w:w="2845" w:type="dxa"/>
            <w:shd w:val="clear" w:color="auto" w:fill="C1C1C1"/>
          </w:tcPr>
          <w:p w14:paraId="3C47E8F3" w14:textId="77777777" w:rsidR="0033242A" w:rsidRPr="0033242A" w:rsidRDefault="0033242A" w:rsidP="0033242A">
            <w:pPr>
              <w:spacing w:line="207" w:lineRule="exact"/>
              <w:ind w:left="57" w:right="57"/>
              <w:rPr>
                <w:rFonts w:eastAsia="Arial MT" w:cs="Arial"/>
                <w:b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b/>
                <w:sz w:val="18"/>
                <w:szCs w:val="18"/>
                <w:lang w:val="it-IT"/>
              </w:rPr>
              <w:t>Oggetto del trattamento</w:t>
            </w:r>
          </w:p>
        </w:tc>
        <w:tc>
          <w:tcPr>
            <w:tcW w:w="12454" w:type="dxa"/>
            <w:shd w:val="clear" w:color="auto" w:fill="C1C1C1"/>
          </w:tcPr>
          <w:p w14:paraId="2DC08CF1" w14:textId="77777777" w:rsidR="0033242A" w:rsidRPr="0033242A" w:rsidRDefault="0033242A" w:rsidP="0033242A">
            <w:pPr>
              <w:spacing w:line="207" w:lineRule="exact"/>
              <w:ind w:left="57" w:right="57"/>
              <w:jc w:val="both"/>
              <w:rPr>
                <w:rFonts w:eastAsia="Arial MT" w:cs="Arial"/>
                <w:b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b/>
                <w:sz w:val="18"/>
                <w:szCs w:val="18"/>
                <w:lang w:val="it-IT"/>
              </w:rPr>
              <w:t>Descrizione</w:t>
            </w:r>
          </w:p>
        </w:tc>
      </w:tr>
      <w:tr w:rsidR="0033242A" w:rsidRPr="0033242A" w14:paraId="1E900640" w14:textId="77777777" w:rsidTr="00B70082">
        <w:trPr>
          <w:trHeight w:val="136"/>
        </w:trPr>
        <w:tc>
          <w:tcPr>
            <w:tcW w:w="2845" w:type="dxa"/>
          </w:tcPr>
          <w:p w14:paraId="46DD433A" w14:textId="77777777" w:rsidR="0033242A" w:rsidRPr="0033242A" w:rsidRDefault="0033242A" w:rsidP="0033242A">
            <w:pPr>
              <w:spacing w:line="207" w:lineRule="exact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DR</w:t>
            </w:r>
          </w:p>
        </w:tc>
        <w:tc>
          <w:tcPr>
            <w:tcW w:w="12454" w:type="dxa"/>
          </w:tcPr>
          <w:p w14:paraId="3168DA6B" w14:textId="77777777" w:rsidR="0033242A" w:rsidRPr="0033242A" w:rsidRDefault="0033242A" w:rsidP="0033242A">
            <w:pPr>
              <w:spacing w:line="207" w:lineRule="exact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Personale</w:t>
            </w:r>
            <w:r w:rsidRPr="0033242A">
              <w:rPr>
                <w:rFonts w:eastAsia="Arial MT" w:cs="Arial"/>
                <w:spacing w:val="-13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Docente-Ricercatore</w:t>
            </w:r>
          </w:p>
        </w:tc>
      </w:tr>
      <w:tr w:rsidR="0033242A" w:rsidRPr="0033242A" w14:paraId="1CA55C06" w14:textId="77777777" w:rsidTr="00B70082">
        <w:trPr>
          <w:trHeight w:val="136"/>
        </w:trPr>
        <w:tc>
          <w:tcPr>
            <w:tcW w:w="2845" w:type="dxa"/>
          </w:tcPr>
          <w:p w14:paraId="164C94C0" w14:textId="77777777" w:rsidR="0033242A" w:rsidRPr="0033242A" w:rsidRDefault="0033242A" w:rsidP="0033242A">
            <w:pPr>
              <w:spacing w:line="207" w:lineRule="exact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PS</w:t>
            </w:r>
          </w:p>
        </w:tc>
        <w:tc>
          <w:tcPr>
            <w:tcW w:w="12454" w:type="dxa"/>
          </w:tcPr>
          <w:p w14:paraId="12F358E1" w14:textId="66081362" w:rsidR="0033242A" w:rsidRPr="0033242A" w:rsidRDefault="0033242A" w:rsidP="0033242A">
            <w:pPr>
              <w:spacing w:line="207" w:lineRule="exact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Professori</w:t>
            </w:r>
            <w:r w:rsidR="008A2A5A">
              <w:rPr>
                <w:rFonts w:eastAsia="Arial MT" w:cs="Arial"/>
                <w:sz w:val="18"/>
                <w:szCs w:val="18"/>
                <w:lang w:val="it-IT"/>
              </w:rPr>
              <w:t>/esse</w:t>
            </w:r>
            <w:r w:rsidRPr="0033242A">
              <w:rPr>
                <w:rFonts w:eastAsia="Arial MT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supplenti</w:t>
            </w:r>
          </w:p>
        </w:tc>
      </w:tr>
      <w:tr w:rsidR="0033242A" w:rsidRPr="0033242A" w14:paraId="38A21036" w14:textId="77777777" w:rsidTr="00B70082">
        <w:trPr>
          <w:trHeight w:val="136"/>
        </w:trPr>
        <w:tc>
          <w:tcPr>
            <w:tcW w:w="2845" w:type="dxa"/>
          </w:tcPr>
          <w:p w14:paraId="0EC81312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PC</w:t>
            </w:r>
          </w:p>
        </w:tc>
        <w:tc>
          <w:tcPr>
            <w:tcW w:w="12454" w:type="dxa"/>
          </w:tcPr>
          <w:p w14:paraId="2C90588E" w14:textId="60027383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Professori</w:t>
            </w:r>
            <w:r w:rsidR="008A2A5A">
              <w:rPr>
                <w:rFonts w:asciiTheme="minorHAnsi" w:hAnsiTheme="minorHAnsi" w:cs="Arial"/>
                <w:sz w:val="18"/>
                <w:szCs w:val="18"/>
                <w:lang w:val="it-IT"/>
              </w:rPr>
              <w:t>/esse</w:t>
            </w:r>
            <w:r w:rsidRPr="0033242A">
              <w:rPr>
                <w:rFonts w:asciiTheme="minorHAnsi" w:hAnsiTheme="minorHAnsi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a</w:t>
            </w:r>
            <w:r w:rsidRPr="0033242A">
              <w:rPr>
                <w:rFonts w:asciiTheme="minorHAnsi" w:hAnsiTheme="minorHAnsi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contratto</w:t>
            </w:r>
            <w:r w:rsidRPr="0033242A">
              <w:rPr>
                <w:rFonts w:asciiTheme="minorHAnsi" w:hAnsiTheme="minorHAnsi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di</w:t>
            </w:r>
            <w:r w:rsidRPr="0033242A">
              <w:rPr>
                <w:rFonts w:asciiTheme="minorHAnsi" w:hAnsiTheme="minorHAnsi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Diritto</w:t>
            </w:r>
            <w:r w:rsidRPr="0033242A">
              <w:rPr>
                <w:rFonts w:asciiTheme="minorHAnsi" w:hAnsiTheme="minorHAnsi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Privato</w:t>
            </w:r>
          </w:p>
        </w:tc>
      </w:tr>
      <w:tr w:rsidR="0033242A" w:rsidRPr="0033242A" w14:paraId="106159CB" w14:textId="77777777" w:rsidTr="00B70082">
        <w:trPr>
          <w:trHeight w:val="136"/>
        </w:trPr>
        <w:tc>
          <w:tcPr>
            <w:tcW w:w="2845" w:type="dxa"/>
          </w:tcPr>
          <w:p w14:paraId="3C54AC2D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lastRenderedPageBreak/>
              <w:t>TA</w:t>
            </w:r>
          </w:p>
        </w:tc>
        <w:tc>
          <w:tcPr>
            <w:tcW w:w="12454" w:type="dxa"/>
          </w:tcPr>
          <w:p w14:paraId="175E1BE8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Personale</w:t>
            </w:r>
            <w:r w:rsidRPr="0033242A">
              <w:rPr>
                <w:rFonts w:asciiTheme="minorHAnsi" w:hAnsiTheme="minorHAnsi" w:cs="Arial"/>
                <w:spacing w:val="-10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Tecnico-Amministrativo</w:t>
            </w:r>
          </w:p>
        </w:tc>
      </w:tr>
      <w:tr w:rsidR="0033242A" w:rsidRPr="0033242A" w14:paraId="56F8C0E5" w14:textId="77777777" w:rsidTr="00B70082">
        <w:trPr>
          <w:trHeight w:val="292"/>
        </w:trPr>
        <w:tc>
          <w:tcPr>
            <w:tcW w:w="2845" w:type="dxa"/>
          </w:tcPr>
          <w:p w14:paraId="01BE714E" w14:textId="77777777" w:rsidR="0033242A" w:rsidRPr="0033242A" w:rsidRDefault="0033242A" w:rsidP="0033242A">
            <w:pPr>
              <w:pStyle w:val="TableParagraph"/>
              <w:spacing w:before="119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TA-AOU</w:t>
            </w:r>
          </w:p>
        </w:tc>
        <w:tc>
          <w:tcPr>
            <w:tcW w:w="12454" w:type="dxa"/>
          </w:tcPr>
          <w:p w14:paraId="020D656D" w14:textId="77777777" w:rsidR="0033242A" w:rsidRPr="0033242A" w:rsidRDefault="0033242A" w:rsidP="0033242A">
            <w:pPr>
              <w:pStyle w:val="TableParagraph"/>
              <w:spacing w:line="22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Personale</w:t>
            </w:r>
            <w:r w:rsidRPr="0033242A">
              <w:rPr>
                <w:rFonts w:asciiTheme="minorHAnsi" w:hAnsiTheme="minorHAnsi" w:cs="Arial"/>
                <w:spacing w:val="-11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Tecnico-Amministrativo</w:t>
            </w:r>
            <w:r w:rsidRPr="0033242A">
              <w:rPr>
                <w:rFonts w:asciiTheme="minorHAnsi" w:hAnsiTheme="minorHAnsi" w:cs="Arial"/>
                <w:spacing w:val="-11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afferente</w:t>
            </w:r>
            <w:r w:rsidRPr="0033242A">
              <w:rPr>
                <w:rFonts w:asciiTheme="minorHAnsi" w:hAnsiTheme="minorHAnsi" w:cs="Arial"/>
                <w:spacing w:val="-10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all'Azienda Ospedaliera</w:t>
            </w:r>
            <w:r w:rsidRPr="0033242A">
              <w:rPr>
                <w:rFonts w:asciiTheme="minorHAnsi" w:hAnsiTheme="minorHAnsi" w:cs="Arial"/>
                <w:spacing w:val="-10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Universitaria</w:t>
            </w:r>
            <w:r w:rsidRPr="0033242A">
              <w:rPr>
                <w:rFonts w:asciiTheme="minorHAnsi" w:hAnsiTheme="minorHAnsi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Federico</w:t>
            </w:r>
            <w:r w:rsidRPr="0033242A">
              <w:rPr>
                <w:rFonts w:asciiTheme="minorHAnsi" w:hAnsiTheme="minorHAnsi" w:cs="Arial"/>
                <w:spacing w:val="-10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II</w:t>
            </w:r>
          </w:p>
        </w:tc>
      </w:tr>
      <w:tr w:rsidR="0033242A" w:rsidRPr="0033242A" w14:paraId="7FBD4442" w14:textId="77777777" w:rsidTr="00B70082">
        <w:trPr>
          <w:trHeight w:val="136"/>
        </w:trPr>
        <w:tc>
          <w:tcPr>
            <w:tcW w:w="2845" w:type="dxa"/>
          </w:tcPr>
          <w:p w14:paraId="200CE7CE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DI</w:t>
            </w:r>
          </w:p>
        </w:tc>
        <w:tc>
          <w:tcPr>
            <w:tcW w:w="12454" w:type="dxa"/>
          </w:tcPr>
          <w:p w14:paraId="2A259B23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Dirigenti</w:t>
            </w:r>
          </w:p>
        </w:tc>
      </w:tr>
      <w:tr w:rsidR="0033242A" w:rsidRPr="0033242A" w14:paraId="3E6C81BE" w14:textId="77777777" w:rsidTr="00B70082">
        <w:trPr>
          <w:trHeight w:val="136"/>
        </w:trPr>
        <w:tc>
          <w:tcPr>
            <w:tcW w:w="2845" w:type="dxa"/>
          </w:tcPr>
          <w:p w14:paraId="1AF0A12C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OA</w:t>
            </w:r>
          </w:p>
        </w:tc>
        <w:tc>
          <w:tcPr>
            <w:tcW w:w="12454" w:type="dxa"/>
          </w:tcPr>
          <w:p w14:paraId="1C63DEF1" w14:textId="7134FA3A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Operai</w:t>
            </w:r>
            <w:r w:rsidR="00E00FD3">
              <w:rPr>
                <w:rFonts w:asciiTheme="minorHAnsi" w:hAnsiTheme="minorHAnsi" w:cs="Arial"/>
                <w:sz w:val="18"/>
                <w:szCs w:val="18"/>
                <w:lang w:val="it-IT"/>
              </w:rPr>
              <w:t xml:space="preserve">/e </w:t>
            </w:r>
            <w:r w:rsidRPr="0033242A">
              <w:rPr>
                <w:rFonts w:asciiTheme="minorHAnsi" w:hAnsiTheme="minorHAnsi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Agricoli</w:t>
            </w:r>
            <w:r w:rsidR="00E00FD3">
              <w:rPr>
                <w:rFonts w:asciiTheme="minorHAnsi" w:hAnsiTheme="minorHAnsi" w:cs="Arial"/>
                <w:sz w:val="18"/>
                <w:szCs w:val="18"/>
                <w:lang w:val="it-IT"/>
              </w:rPr>
              <w:t>/e</w:t>
            </w:r>
          </w:p>
        </w:tc>
      </w:tr>
      <w:tr w:rsidR="0033242A" w:rsidRPr="0033242A" w14:paraId="7EA1180E" w14:textId="77777777" w:rsidTr="00B70082">
        <w:trPr>
          <w:trHeight w:val="136"/>
        </w:trPr>
        <w:tc>
          <w:tcPr>
            <w:tcW w:w="2845" w:type="dxa"/>
          </w:tcPr>
          <w:p w14:paraId="7AFD9A40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ETI</w:t>
            </w:r>
          </w:p>
        </w:tc>
        <w:tc>
          <w:tcPr>
            <w:tcW w:w="12454" w:type="dxa"/>
          </w:tcPr>
          <w:p w14:paraId="6E1389F9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Personale</w:t>
            </w:r>
            <w:r w:rsidRPr="0033242A">
              <w:rPr>
                <w:rFonts w:asciiTheme="minorHAnsi" w:hAnsiTheme="minorHAnsi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comandato</w:t>
            </w:r>
          </w:p>
        </w:tc>
      </w:tr>
      <w:tr w:rsidR="0033242A" w:rsidRPr="0033242A" w14:paraId="662068E6" w14:textId="77777777" w:rsidTr="00B70082">
        <w:trPr>
          <w:trHeight w:val="136"/>
        </w:trPr>
        <w:tc>
          <w:tcPr>
            <w:tcW w:w="2845" w:type="dxa"/>
          </w:tcPr>
          <w:p w14:paraId="78DBA2B8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w w:val="99"/>
                <w:sz w:val="18"/>
                <w:szCs w:val="18"/>
                <w:lang w:val="it-IT"/>
              </w:rPr>
              <w:t>S</w:t>
            </w:r>
          </w:p>
        </w:tc>
        <w:tc>
          <w:tcPr>
            <w:tcW w:w="12454" w:type="dxa"/>
          </w:tcPr>
          <w:p w14:paraId="1CFE62C9" w14:textId="2C321933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Studenti</w:t>
            </w:r>
            <w:r w:rsidR="00E00FD3">
              <w:rPr>
                <w:rFonts w:asciiTheme="minorHAnsi" w:hAnsiTheme="minorHAnsi" w:cs="Arial"/>
                <w:sz w:val="18"/>
                <w:szCs w:val="18"/>
                <w:lang w:val="it-IT"/>
              </w:rPr>
              <w:t>/esse</w:t>
            </w:r>
          </w:p>
        </w:tc>
      </w:tr>
      <w:tr w:rsidR="0033242A" w:rsidRPr="0033242A" w14:paraId="6BF08858" w14:textId="77777777" w:rsidTr="00B70082">
        <w:trPr>
          <w:trHeight w:val="136"/>
        </w:trPr>
        <w:tc>
          <w:tcPr>
            <w:tcW w:w="2845" w:type="dxa"/>
          </w:tcPr>
          <w:p w14:paraId="04651C05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w w:val="99"/>
                <w:sz w:val="18"/>
                <w:szCs w:val="18"/>
                <w:lang w:val="it-IT"/>
              </w:rPr>
              <w:t>B</w:t>
            </w:r>
          </w:p>
        </w:tc>
        <w:tc>
          <w:tcPr>
            <w:tcW w:w="12454" w:type="dxa"/>
          </w:tcPr>
          <w:p w14:paraId="35F0A4D6" w14:textId="507BEC4E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Borsisti</w:t>
            </w:r>
            <w:r w:rsidR="00E00FD3">
              <w:rPr>
                <w:rFonts w:asciiTheme="minorHAnsi" w:hAnsiTheme="minorHAnsi" w:cs="Arial"/>
                <w:sz w:val="18"/>
                <w:szCs w:val="18"/>
                <w:lang w:val="it-IT"/>
              </w:rPr>
              <w:t>/e</w:t>
            </w:r>
          </w:p>
        </w:tc>
      </w:tr>
      <w:tr w:rsidR="0033242A" w:rsidRPr="0033242A" w14:paraId="7B3EA91A" w14:textId="77777777" w:rsidTr="00B70082">
        <w:trPr>
          <w:trHeight w:val="136"/>
        </w:trPr>
        <w:tc>
          <w:tcPr>
            <w:tcW w:w="2845" w:type="dxa"/>
          </w:tcPr>
          <w:p w14:paraId="05AB99AC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w w:val="99"/>
                <w:sz w:val="18"/>
                <w:szCs w:val="18"/>
                <w:lang w:val="it-IT"/>
              </w:rPr>
              <w:t>A</w:t>
            </w:r>
          </w:p>
        </w:tc>
        <w:tc>
          <w:tcPr>
            <w:tcW w:w="12454" w:type="dxa"/>
          </w:tcPr>
          <w:p w14:paraId="23331F26" w14:textId="5CC51E34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Assegnisti</w:t>
            </w:r>
            <w:r w:rsidR="00E00FD3">
              <w:rPr>
                <w:rFonts w:asciiTheme="minorHAnsi" w:hAnsiTheme="minorHAnsi" w:cs="Arial"/>
                <w:sz w:val="18"/>
                <w:szCs w:val="18"/>
                <w:lang w:val="it-IT"/>
              </w:rPr>
              <w:t>/e</w:t>
            </w:r>
          </w:p>
        </w:tc>
      </w:tr>
      <w:tr w:rsidR="0033242A" w:rsidRPr="0033242A" w14:paraId="6981171B" w14:textId="77777777" w:rsidTr="00B70082">
        <w:trPr>
          <w:trHeight w:val="136"/>
        </w:trPr>
        <w:tc>
          <w:tcPr>
            <w:tcW w:w="2845" w:type="dxa"/>
          </w:tcPr>
          <w:p w14:paraId="2DEA4268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w w:val="99"/>
                <w:sz w:val="18"/>
                <w:szCs w:val="18"/>
                <w:lang w:val="it-IT"/>
              </w:rPr>
              <w:t>D</w:t>
            </w:r>
          </w:p>
        </w:tc>
        <w:tc>
          <w:tcPr>
            <w:tcW w:w="12454" w:type="dxa"/>
          </w:tcPr>
          <w:p w14:paraId="0F026248" w14:textId="4526D45C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Dottorandi</w:t>
            </w:r>
            <w:r w:rsidR="00E00FD3">
              <w:rPr>
                <w:rFonts w:asciiTheme="minorHAnsi" w:hAnsiTheme="minorHAnsi" w:cs="Arial"/>
                <w:sz w:val="18"/>
                <w:szCs w:val="18"/>
                <w:lang w:val="it-IT"/>
              </w:rPr>
              <w:t>/e</w:t>
            </w:r>
          </w:p>
        </w:tc>
      </w:tr>
      <w:tr w:rsidR="0033242A" w:rsidRPr="0033242A" w14:paraId="3B991058" w14:textId="77777777" w:rsidTr="00B70082">
        <w:trPr>
          <w:trHeight w:val="136"/>
        </w:trPr>
        <w:tc>
          <w:tcPr>
            <w:tcW w:w="2845" w:type="dxa"/>
          </w:tcPr>
          <w:p w14:paraId="1860546E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w w:val="99"/>
                <w:sz w:val="18"/>
                <w:szCs w:val="18"/>
                <w:lang w:val="it-IT"/>
              </w:rPr>
              <w:t>E</w:t>
            </w:r>
          </w:p>
        </w:tc>
        <w:tc>
          <w:tcPr>
            <w:tcW w:w="12454" w:type="dxa"/>
          </w:tcPr>
          <w:p w14:paraId="4293CFD6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Erasmus</w:t>
            </w:r>
          </w:p>
        </w:tc>
      </w:tr>
      <w:tr w:rsidR="0033242A" w:rsidRPr="0033242A" w14:paraId="5E3AB60F" w14:textId="77777777" w:rsidTr="00B70082">
        <w:trPr>
          <w:trHeight w:val="136"/>
        </w:trPr>
        <w:tc>
          <w:tcPr>
            <w:tcW w:w="2845" w:type="dxa"/>
          </w:tcPr>
          <w:p w14:paraId="7A14E45F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CS</w:t>
            </w:r>
          </w:p>
        </w:tc>
        <w:tc>
          <w:tcPr>
            <w:tcW w:w="12454" w:type="dxa"/>
          </w:tcPr>
          <w:p w14:paraId="0E89F9A4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pacing w:val="-1"/>
                <w:sz w:val="18"/>
                <w:szCs w:val="18"/>
                <w:lang w:val="it-IT"/>
              </w:rPr>
              <w:t>Collaborazioni</w:t>
            </w:r>
            <w:r w:rsidRPr="0033242A">
              <w:rPr>
                <w:rFonts w:asciiTheme="minorHAnsi" w:hAnsiTheme="minorHAnsi" w:cs="Arial"/>
                <w:spacing w:val="-11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Studentesche</w:t>
            </w:r>
          </w:p>
        </w:tc>
      </w:tr>
      <w:tr w:rsidR="0033242A" w:rsidRPr="0033242A" w14:paraId="2FEEC7A7" w14:textId="77777777" w:rsidTr="00B70082">
        <w:trPr>
          <w:trHeight w:val="136"/>
        </w:trPr>
        <w:tc>
          <w:tcPr>
            <w:tcW w:w="2845" w:type="dxa"/>
          </w:tcPr>
          <w:p w14:paraId="0D67411B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SS</w:t>
            </w:r>
          </w:p>
        </w:tc>
        <w:tc>
          <w:tcPr>
            <w:tcW w:w="12454" w:type="dxa"/>
          </w:tcPr>
          <w:p w14:paraId="4D39729D" w14:textId="6543E20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Specializzandi</w:t>
            </w:r>
            <w:r w:rsidR="00E00FD3">
              <w:rPr>
                <w:rFonts w:asciiTheme="minorHAnsi" w:hAnsiTheme="minorHAnsi" w:cs="Arial"/>
                <w:sz w:val="18"/>
                <w:szCs w:val="18"/>
                <w:lang w:val="it-IT"/>
              </w:rPr>
              <w:t>/e</w:t>
            </w:r>
            <w:r w:rsidRPr="0033242A">
              <w:rPr>
                <w:rFonts w:asciiTheme="minorHAnsi" w:hAnsiTheme="minorHAnsi" w:cs="Arial"/>
                <w:spacing w:val="-10"/>
                <w:sz w:val="18"/>
                <w:szCs w:val="18"/>
                <w:lang w:val="it-IT"/>
              </w:rPr>
              <w:t xml:space="preserve"> </w:t>
            </w:r>
            <w:r w:rsidR="00E00FD3">
              <w:rPr>
                <w:rFonts w:asciiTheme="minorHAnsi" w:hAnsiTheme="minorHAnsi" w:cs="Arial"/>
                <w:sz w:val="18"/>
                <w:szCs w:val="18"/>
                <w:lang w:val="it-IT"/>
              </w:rPr>
              <w:t>di area non medica</w:t>
            </w:r>
          </w:p>
        </w:tc>
      </w:tr>
      <w:tr w:rsidR="0033242A" w:rsidRPr="0033242A" w14:paraId="7D24B967" w14:textId="77777777" w:rsidTr="00B70082">
        <w:trPr>
          <w:trHeight w:val="136"/>
        </w:trPr>
        <w:tc>
          <w:tcPr>
            <w:tcW w:w="2845" w:type="dxa"/>
          </w:tcPr>
          <w:p w14:paraId="766E2A9B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SSM</w:t>
            </w:r>
          </w:p>
        </w:tc>
        <w:tc>
          <w:tcPr>
            <w:tcW w:w="12454" w:type="dxa"/>
          </w:tcPr>
          <w:p w14:paraId="7B656D72" w14:textId="1D87225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pacing w:val="-1"/>
                <w:sz w:val="18"/>
                <w:szCs w:val="18"/>
                <w:lang w:val="it-IT"/>
              </w:rPr>
              <w:t>Specializzandi</w:t>
            </w:r>
            <w:r w:rsidR="00E00FD3">
              <w:rPr>
                <w:rFonts w:asciiTheme="minorHAnsi" w:hAnsiTheme="minorHAnsi" w:cs="Arial"/>
                <w:spacing w:val="-1"/>
                <w:sz w:val="18"/>
                <w:szCs w:val="18"/>
                <w:lang w:val="it-IT"/>
              </w:rPr>
              <w:t>/e</w:t>
            </w:r>
            <w:r w:rsidRPr="0033242A">
              <w:rPr>
                <w:rFonts w:asciiTheme="minorHAnsi" w:hAnsiTheme="minorHAnsi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="00E00FD3">
              <w:rPr>
                <w:rFonts w:asciiTheme="minorHAnsi" w:hAnsiTheme="minorHAnsi" w:cs="Arial"/>
                <w:sz w:val="18"/>
                <w:szCs w:val="18"/>
                <w:lang w:val="it-IT"/>
              </w:rPr>
              <w:t>di area medica</w:t>
            </w:r>
          </w:p>
        </w:tc>
      </w:tr>
      <w:tr w:rsidR="0033242A" w:rsidRPr="0033242A" w14:paraId="0DC07BA6" w14:textId="77777777" w:rsidTr="00B70082">
        <w:trPr>
          <w:trHeight w:val="136"/>
        </w:trPr>
        <w:tc>
          <w:tcPr>
            <w:tcW w:w="2845" w:type="dxa"/>
          </w:tcPr>
          <w:p w14:paraId="04E9A287" w14:textId="0D504A28" w:rsidR="0033242A" w:rsidRPr="0094066F" w:rsidRDefault="00AC2CCB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94066F">
              <w:rPr>
                <w:rFonts w:asciiTheme="minorHAnsi" w:hAnsiTheme="minorHAnsi" w:cs="Arial"/>
                <w:sz w:val="18"/>
                <w:szCs w:val="18"/>
                <w:lang w:val="it-IT"/>
              </w:rPr>
              <w:t>LA</w:t>
            </w:r>
          </w:p>
        </w:tc>
        <w:tc>
          <w:tcPr>
            <w:tcW w:w="12454" w:type="dxa"/>
          </w:tcPr>
          <w:p w14:paraId="120CBD22" w14:textId="1E9E9D26" w:rsidR="0033242A" w:rsidRPr="0094066F" w:rsidRDefault="0094066F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it-IT"/>
              </w:rPr>
              <w:t>L</w:t>
            </w:r>
            <w:r w:rsidR="00AC2CCB" w:rsidRPr="0094066F">
              <w:rPr>
                <w:rFonts w:asciiTheme="minorHAnsi" w:hAnsiTheme="minorHAnsi" w:cs="Arial"/>
                <w:sz w:val="18"/>
                <w:szCs w:val="18"/>
                <w:lang w:val="it-IT"/>
              </w:rPr>
              <w:t>avor</w:t>
            </w:r>
            <w:r>
              <w:rPr>
                <w:rFonts w:asciiTheme="minorHAnsi" w:hAnsiTheme="minorHAnsi" w:cs="Arial"/>
                <w:sz w:val="18"/>
                <w:szCs w:val="18"/>
                <w:lang w:val="it-IT"/>
              </w:rPr>
              <w:t>atori</w:t>
            </w:r>
            <w:r w:rsidR="00E00FD3">
              <w:rPr>
                <w:rFonts w:asciiTheme="minorHAnsi" w:hAnsiTheme="minorHAnsi" w:cs="Arial"/>
                <w:sz w:val="18"/>
                <w:szCs w:val="18"/>
                <w:lang w:val="it-IT"/>
              </w:rPr>
              <w:t>/</w:t>
            </w:r>
            <w:proofErr w:type="spellStart"/>
            <w:r w:rsidR="00E00FD3">
              <w:rPr>
                <w:rFonts w:asciiTheme="minorHAnsi" w:hAnsiTheme="minorHAnsi" w:cs="Arial"/>
                <w:sz w:val="18"/>
                <w:szCs w:val="18"/>
                <w:lang w:val="it-IT"/>
              </w:rPr>
              <w:t>rici</w:t>
            </w:r>
            <w:proofErr w:type="spellEnd"/>
            <w:r w:rsidR="00E00FD3">
              <w:rPr>
                <w:rFonts w:asciiTheme="minorHAnsi" w:hAnsiTheme="minorHAnsi" w:cs="Arial"/>
                <w:sz w:val="18"/>
                <w:szCs w:val="18"/>
                <w:lang w:val="it-IT"/>
              </w:rPr>
              <w:t xml:space="preserve"> </w:t>
            </w:r>
            <w:r w:rsidR="00AC2CCB" w:rsidRPr="0094066F">
              <w:rPr>
                <w:rFonts w:asciiTheme="minorHAnsi" w:hAnsiTheme="minorHAnsi" w:cs="Arial"/>
                <w:sz w:val="18"/>
                <w:szCs w:val="18"/>
                <w:lang w:val="it-IT"/>
              </w:rPr>
              <w:t>autonom</w:t>
            </w:r>
            <w:r>
              <w:rPr>
                <w:rFonts w:asciiTheme="minorHAnsi" w:hAnsiTheme="minorHAnsi" w:cs="Arial"/>
                <w:sz w:val="18"/>
                <w:szCs w:val="18"/>
                <w:lang w:val="it-IT"/>
              </w:rPr>
              <w:t>i</w:t>
            </w:r>
            <w:r w:rsidR="00E00FD3">
              <w:rPr>
                <w:rFonts w:asciiTheme="minorHAnsi" w:hAnsiTheme="minorHAnsi" w:cs="Arial"/>
                <w:sz w:val="18"/>
                <w:szCs w:val="18"/>
                <w:lang w:val="it-IT"/>
              </w:rPr>
              <w:t>/e</w:t>
            </w:r>
          </w:p>
        </w:tc>
      </w:tr>
      <w:tr w:rsidR="0033242A" w:rsidRPr="0033242A" w14:paraId="5D11A631" w14:textId="77777777" w:rsidTr="00B70082">
        <w:trPr>
          <w:trHeight w:val="136"/>
        </w:trPr>
        <w:tc>
          <w:tcPr>
            <w:tcW w:w="2845" w:type="dxa"/>
          </w:tcPr>
          <w:p w14:paraId="2C544EEC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w w:val="99"/>
                <w:sz w:val="18"/>
                <w:szCs w:val="18"/>
                <w:lang w:val="it-IT"/>
              </w:rPr>
              <w:t>L</w:t>
            </w:r>
          </w:p>
        </w:tc>
        <w:tc>
          <w:tcPr>
            <w:tcW w:w="12454" w:type="dxa"/>
          </w:tcPr>
          <w:p w14:paraId="39646F61" w14:textId="75391AAD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Laureati</w:t>
            </w:r>
            <w:r w:rsidR="00E00FD3">
              <w:rPr>
                <w:rFonts w:asciiTheme="minorHAnsi" w:hAnsiTheme="minorHAnsi" w:cs="Arial"/>
                <w:sz w:val="18"/>
                <w:szCs w:val="18"/>
                <w:lang w:val="it-IT"/>
              </w:rPr>
              <w:t>/e</w:t>
            </w:r>
          </w:p>
        </w:tc>
      </w:tr>
      <w:tr w:rsidR="0033242A" w:rsidRPr="0033242A" w14:paraId="450EFF01" w14:textId="77777777" w:rsidTr="00B70082">
        <w:trPr>
          <w:trHeight w:val="136"/>
        </w:trPr>
        <w:tc>
          <w:tcPr>
            <w:tcW w:w="2845" w:type="dxa"/>
          </w:tcPr>
          <w:p w14:paraId="09218A5C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STF</w:t>
            </w:r>
          </w:p>
        </w:tc>
        <w:tc>
          <w:tcPr>
            <w:tcW w:w="12454" w:type="dxa"/>
          </w:tcPr>
          <w:p w14:paraId="66C595C1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Soggetti</w:t>
            </w:r>
            <w:r w:rsidRPr="0033242A">
              <w:rPr>
                <w:rFonts w:asciiTheme="minorHAnsi" w:hAnsiTheme="minorHAnsi" w:cs="Arial"/>
                <w:spacing w:val="-10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terzi</w:t>
            </w:r>
            <w:r w:rsidRPr="0033242A">
              <w:rPr>
                <w:rFonts w:asciiTheme="minorHAnsi" w:hAnsiTheme="minorHAnsi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(Persone</w:t>
            </w:r>
            <w:r w:rsidRPr="0033242A">
              <w:rPr>
                <w:rFonts w:asciiTheme="minorHAnsi" w:hAnsiTheme="minorHAnsi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Fisiche)</w:t>
            </w:r>
          </w:p>
        </w:tc>
      </w:tr>
      <w:tr w:rsidR="0033242A" w:rsidRPr="0033242A" w14:paraId="41B2EF9B" w14:textId="77777777" w:rsidTr="00B70082">
        <w:trPr>
          <w:trHeight w:val="136"/>
        </w:trPr>
        <w:tc>
          <w:tcPr>
            <w:tcW w:w="2845" w:type="dxa"/>
          </w:tcPr>
          <w:p w14:paraId="6B59A6CC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proofErr w:type="gramStart"/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STE</w:t>
            </w:r>
            <w:proofErr w:type="gramEnd"/>
          </w:p>
        </w:tc>
        <w:tc>
          <w:tcPr>
            <w:tcW w:w="12454" w:type="dxa"/>
          </w:tcPr>
          <w:p w14:paraId="6960CD5A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Soggetti</w:t>
            </w:r>
            <w:r w:rsidRPr="0033242A">
              <w:rPr>
                <w:rFonts w:asciiTheme="minorHAnsi" w:hAnsiTheme="minorHAnsi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terzi</w:t>
            </w:r>
            <w:r w:rsidRPr="0033242A">
              <w:rPr>
                <w:rFonts w:asciiTheme="minorHAnsi" w:hAnsiTheme="minorHAnsi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(Enti,</w:t>
            </w:r>
            <w:r w:rsidRPr="0033242A">
              <w:rPr>
                <w:rFonts w:asciiTheme="minorHAnsi" w:hAnsiTheme="minorHAnsi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con</w:t>
            </w:r>
            <w:r w:rsidRPr="0033242A">
              <w:rPr>
                <w:rFonts w:asciiTheme="minorHAnsi" w:hAnsiTheme="minorHAnsi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o</w:t>
            </w:r>
            <w:r w:rsidRPr="0033242A">
              <w:rPr>
                <w:rFonts w:asciiTheme="minorHAnsi" w:hAnsiTheme="minorHAnsi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senza</w:t>
            </w:r>
            <w:r w:rsidRPr="0033242A">
              <w:rPr>
                <w:rFonts w:asciiTheme="minorHAnsi" w:hAnsiTheme="minorHAnsi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personalità</w:t>
            </w:r>
            <w:r w:rsidRPr="0033242A">
              <w:rPr>
                <w:rFonts w:asciiTheme="minorHAnsi" w:hAnsiTheme="minorHAnsi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giuridica)</w:t>
            </w:r>
          </w:p>
        </w:tc>
      </w:tr>
      <w:tr w:rsidR="0033242A" w:rsidRPr="0033242A" w14:paraId="4E4F680F" w14:textId="77777777" w:rsidTr="00B70082">
        <w:trPr>
          <w:trHeight w:val="136"/>
        </w:trPr>
        <w:tc>
          <w:tcPr>
            <w:tcW w:w="2845" w:type="dxa"/>
          </w:tcPr>
          <w:p w14:paraId="089ED518" w14:textId="77777777" w:rsidR="0033242A" w:rsidRPr="0033242A" w:rsidRDefault="0033242A" w:rsidP="0033242A">
            <w:pPr>
              <w:spacing w:line="207" w:lineRule="exact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w w:val="99"/>
                <w:sz w:val="18"/>
                <w:szCs w:val="18"/>
                <w:lang w:val="it-IT"/>
              </w:rPr>
              <w:t>T</w:t>
            </w:r>
          </w:p>
        </w:tc>
        <w:tc>
          <w:tcPr>
            <w:tcW w:w="12454" w:type="dxa"/>
          </w:tcPr>
          <w:p w14:paraId="5061ADA5" w14:textId="36DD3F37" w:rsidR="0033242A" w:rsidRPr="0033242A" w:rsidRDefault="005F4C62" w:rsidP="0033242A">
            <w:pPr>
              <w:spacing w:line="207" w:lineRule="exact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5F4C62">
              <w:rPr>
                <w:rFonts w:eastAsia="Arial MT" w:cs="Arial"/>
                <w:sz w:val="18"/>
                <w:szCs w:val="18"/>
                <w:lang w:val="it-IT"/>
              </w:rPr>
              <w:t>Tutte le categorie di soggetti sopra indicati</w:t>
            </w:r>
          </w:p>
        </w:tc>
      </w:tr>
    </w:tbl>
    <w:p w14:paraId="0BAB5B13" w14:textId="63D6D34D" w:rsidR="00686148" w:rsidRDefault="00AC2CCB" w:rsidP="0094066F">
      <w:pPr>
        <w:pStyle w:val="Paragrafoelenco"/>
        <w:numPr>
          <w:ilvl w:val="0"/>
          <w:numId w:val="2"/>
        </w:numPr>
        <w:spacing w:before="240"/>
        <w:ind w:right="-53"/>
        <w:rPr>
          <w:rFonts w:asciiTheme="minorHAnsi" w:hAnsiTheme="minorHAnsi" w:cstheme="minorHAnsi"/>
          <w:sz w:val="18"/>
          <w:szCs w:val="18"/>
        </w:rPr>
      </w:pPr>
      <w:r w:rsidRPr="00496FF3">
        <w:rPr>
          <w:rFonts w:asciiTheme="minorHAnsi" w:hAnsiTheme="minorHAnsi" w:cstheme="minorHAnsi"/>
          <w:b/>
          <w:bCs/>
          <w:sz w:val="18"/>
          <w:szCs w:val="18"/>
        </w:rPr>
        <w:t xml:space="preserve">Dati </w:t>
      </w:r>
      <w:r w:rsidR="00686148">
        <w:rPr>
          <w:rFonts w:asciiTheme="minorHAnsi" w:hAnsiTheme="minorHAnsi" w:cstheme="minorHAnsi"/>
          <w:b/>
          <w:bCs/>
          <w:sz w:val="18"/>
          <w:szCs w:val="18"/>
        </w:rPr>
        <w:t>personali</w:t>
      </w:r>
      <w:r w:rsidRPr="00496FF3">
        <w:rPr>
          <w:rFonts w:asciiTheme="minorHAnsi" w:hAnsiTheme="minorHAnsi" w:cstheme="minorHAnsi"/>
          <w:sz w:val="18"/>
          <w:szCs w:val="18"/>
        </w:rPr>
        <w:t xml:space="preserve">: ai sensi dell’art. 4 del Regolamento UE 2016/679 (GDPR), per dato personale si intende qualsiasi informazione riguardante una persona fisica identificata o identificabile («interessato»); si considera identificabile la persona fisica che può essere identificata, direttamente o indirettamente, con particolare riferimento a un identificativo come il nome, un numero di identificazione, dati relativi all'ubicazione, un identificativo online o a uno o più elementi caratteristici della sua identità fisica, fisiologica, genetica, psichica, economica, culturale o sociale; </w:t>
      </w:r>
    </w:p>
    <w:p w14:paraId="7C15A044" w14:textId="77777777" w:rsidR="0094066F" w:rsidRPr="0094066F" w:rsidRDefault="0094066F" w:rsidP="0094066F">
      <w:pPr>
        <w:pStyle w:val="Paragrafoelenco"/>
        <w:spacing w:before="240"/>
        <w:ind w:right="-53" w:firstLine="0"/>
        <w:rPr>
          <w:rFonts w:asciiTheme="minorHAnsi" w:hAnsiTheme="minorHAnsi" w:cstheme="minorHAnsi"/>
          <w:sz w:val="18"/>
          <w:szCs w:val="18"/>
        </w:rPr>
      </w:pPr>
    </w:p>
    <w:p w14:paraId="7B1BCF25" w14:textId="31344F24" w:rsidR="00AC2CCB" w:rsidRPr="00496FF3" w:rsidRDefault="00AC2CCB" w:rsidP="00AC2CCB">
      <w:pPr>
        <w:numPr>
          <w:ilvl w:val="0"/>
          <w:numId w:val="2"/>
        </w:numPr>
        <w:spacing w:line="240" w:lineRule="auto"/>
        <w:ind w:right="-53"/>
        <w:jc w:val="both"/>
        <w:rPr>
          <w:rFonts w:cstheme="minorHAnsi"/>
          <w:sz w:val="18"/>
          <w:szCs w:val="18"/>
        </w:rPr>
      </w:pPr>
      <w:r w:rsidRPr="00496FF3">
        <w:rPr>
          <w:rFonts w:cstheme="minorHAnsi"/>
          <w:b/>
          <w:bCs/>
          <w:sz w:val="18"/>
          <w:szCs w:val="18"/>
        </w:rPr>
        <w:t>Categorie particolari</w:t>
      </w:r>
      <w:r w:rsidR="00686148">
        <w:rPr>
          <w:rFonts w:cstheme="minorHAnsi"/>
          <w:b/>
          <w:bCs/>
          <w:sz w:val="18"/>
          <w:szCs w:val="18"/>
        </w:rPr>
        <w:t xml:space="preserve"> di dati</w:t>
      </w:r>
      <w:r w:rsidR="0094066F">
        <w:rPr>
          <w:rFonts w:cstheme="minorHAnsi"/>
          <w:b/>
          <w:bCs/>
          <w:sz w:val="18"/>
          <w:szCs w:val="18"/>
        </w:rPr>
        <w:t xml:space="preserve"> personali</w:t>
      </w:r>
      <w:r w:rsidRPr="00496FF3">
        <w:rPr>
          <w:rFonts w:cstheme="minorHAnsi"/>
          <w:sz w:val="18"/>
          <w:szCs w:val="18"/>
        </w:rPr>
        <w:t xml:space="preserve">: ai sensi dell’art. 9 del GDPR, per categorie particolari di dati personali si intendono quei dati personali che rivelano l'origine razziale o etnica, le opinioni politiche, le convinzioni religiose o filosofiche, o l'appartenenza sindacale, nonché dati genetici, dati biometrici intesi a identificare in modo univoco una persona fisica, dati relativi alla salute o alla vita sessuale o all'orientamento sessuale della persona; </w:t>
      </w:r>
    </w:p>
    <w:p w14:paraId="69A4EF27" w14:textId="6E6E76B9" w:rsidR="00AC2CCB" w:rsidRDefault="00AC2CCB" w:rsidP="00AC2CCB">
      <w:pPr>
        <w:numPr>
          <w:ilvl w:val="0"/>
          <w:numId w:val="2"/>
        </w:numPr>
        <w:spacing w:line="240" w:lineRule="auto"/>
        <w:ind w:right="-53"/>
        <w:jc w:val="both"/>
        <w:rPr>
          <w:rFonts w:cstheme="minorHAnsi"/>
          <w:sz w:val="18"/>
          <w:szCs w:val="18"/>
        </w:rPr>
      </w:pPr>
      <w:bookmarkStart w:id="7" w:name="_Hlk102547699"/>
      <w:r w:rsidRPr="00496FF3">
        <w:rPr>
          <w:rFonts w:cstheme="minorHAnsi"/>
          <w:b/>
          <w:bCs/>
          <w:sz w:val="18"/>
          <w:szCs w:val="18"/>
        </w:rPr>
        <w:t xml:space="preserve">Dati </w:t>
      </w:r>
      <w:r w:rsidR="00686148">
        <w:rPr>
          <w:rFonts w:cstheme="minorHAnsi"/>
          <w:b/>
          <w:bCs/>
          <w:sz w:val="18"/>
          <w:szCs w:val="18"/>
        </w:rPr>
        <w:t xml:space="preserve">personali relativi a </w:t>
      </w:r>
      <w:r w:rsidRPr="00496FF3">
        <w:rPr>
          <w:rFonts w:cstheme="minorHAnsi"/>
          <w:b/>
          <w:bCs/>
          <w:sz w:val="18"/>
          <w:szCs w:val="18"/>
        </w:rPr>
        <w:t>condanne penali e reati</w:t>
      </w:r>
      <w:r w:rsidRPr="00496FF3">
        <w:rPr>
          <w:rFonts w:cstheme="minorHAnsi"/>
          <w:sz w:val="18"/>
          <w:szCs w:val="18"/>
        </w:rPr>
        <w:t xml:space="preserve">: per i dati personali relativi a condanne penali e reati o a connesse misure di sicurezza, si veda l’art. 10 del GDPR; </w:t>
      </w:r>
      <w:bookmarkEnd w:id="4"/>
      <w:bookmarkEnd w:id="7"/>
    </w:p>
    <w:p w14:paraId="4DB408CC" w14:textId="0E75180A" w:rsidR="00AC2CCB" w:rsidRPr="00AC2CCB" w:rsidRDefault="00AC2CCB" w:rsidP="00AC2CCB">
      <w:pPr>
        <w:numPr>
          <w:ilvl w:val="0"/>
          <w:numId w:val="2"/>
        </w:numPr>
        <w:spacing w:line="240" w:lineRule="auto"/>
        <w:ind w:right="-53"/>
        <w:jc w:val="both"/>
        <w:rPr>
          <w:rFonts w:cstheme="minorHAnsi"/>
          <w:sz w:val="18"/>
          <w:szCs w:val="18"/>
        </w:rPr>
      </w:pPr>
      <w:r w:rsidRPr="00AC2CCB">
        <w:rPr>
          <w:rFonts w:cstheme="minorHAnsi"/>
          <w:sz w:val="18"/>
          <w:szCs w:val="18"/>
        </w:rPr>
        <w:t xml:space="preserve">Nel momento in cui al/alla </w:t>
      </w:r>
      <w:r w:rsidR="00D44423">
        <w:rPr>
          <w:rFonts w:cstheme="minorHAnsi"/>
          <w:sz w:val="18"/>
          <w:szCs w:val="18"/>
        </w:rPr>
        <w:t>D</w:t>
      </w:r>
      <w:r w:rsidRPr="00AC2CCB">
        <w:rPr>
          <w:rFonts w:cstheme="minorHAnsi"/>
          <w:sz w:val="18"/>
          <w:szCs w:val="18"/>
        </w:rPr>
        <w:t xml:space="preserve">irigente autorizzato/a fossero revocate o modificate le autorizzazioni, il </w:t>
      </w:r>
      <w:r w:rsidR="00686148">
        <w:rPr>
          <w:rFonts w:cstheme="minorHAnsi"/>
          <w:sz w:val="18"/>
          <w:szCs w:val="18"/>
        </w:rPr>
        <w:t>T</w:t>
      </w:r>
      <w:r w:rsidRPr="00AC2CCB">
        <w:rPr>
          <w:rFonts w:cstheme="minorHAnsi"/>
          <w:sz w:val="18"/>
          <w:szCs w:val="18"/>
        </w:rPr>
        <w:t xml:space="preserve">itolare dovrà trasmettere un nuovo modello con le nuove indicazioni. La revoca è atto unilaterale del </w:t>
      </w:r>
      <w:r w:rsidR="00686148">
        <w:rPr>
          <w:rFonts w:cstheme="minorHAnsi"/>
          <w:sz w:val="18"/>
          <w:szCs w:val="18"/>
        </w:rPr>
        <w:t>T</w:t>
      </w:r>
      <w:r w:rsidRPr="00AC2CCB">
        <w:rPr>
          <w:rFonts w:cstheme="minorHAnsi"/>
          <w:sz w:val="18"/>
          <w:szCs w:val="18"/>
        </w:rPr>
        <w:t xml:space="preserve">itolare e non necessita della firma dell’autorizzato/a cui viene revocata l’autorizzazione. </w:t>
      </w:r>
    </w:p>
    <w:p w14:paraId="24D52D9C" w14:textId="7D9EBC8B" w:rsidR="00BC19C5" w:rsidRPr="00BC19C5" w:rsidRDefault="00BC19C5" w:rsidP="00AC2CCB">
      <w:pPr>
        <w:pStyle w:val="Titolo2"/>
        <w:tabs>
          <w:tab w:val="left" w:pos="1162"/>
        </w:tabs>
        <w:spacing w:line="232" w:lineRule="auto"/>
        <w:ind w:right="-53" w:firstLine="0"/>
        <w:rPr>
          <w:rFonts w:asciiTheme="minorHAnsi" w:hAnsiTheme="minorHAnsi"/>
          <w:sz w:val="18"/>
          <w:szCs w:val="18"/>
        </w:rPr>
      </w:pPr>
    </w:p>
    <w:sectPr w:rsidR="00BC19C5" w:rsidRPr="00BC19C5" w:rsidSect="00AD2DA0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30187" w14:textId="77777777" w:rsidR="001645DA" w:rsidRDefault="001645DA" w:rsidP="00AD2DA0">
      <w:pPr>
        <w:spacing w:after="0" w:line="240" w:lineRule="auto"/>
      </w:pPr>
      <w:r>
        <w:separator/>
      </w:r>
    </w:p>
  </w:endnote>
  <w:endnote w:type="continuationSeparator" w:id="0">
    <w:p w14:paraId="7FBEAF52" w14:textId="77777777" w:rsidR="001645DA" w:rsidRDefault="001645DA" w:rsidP="00AD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282832"/>
      <w:docPartObj>
        <w:docPartGallery w:val="Page Numbers (Bottom of Page)"/>
        <w:docPartUnique/>
      </w:docPartObj>
    </w:sdtPr>
    <w:sdtEndPr/>
    <w:sdtContent>
      <w:p w14:paraId="7B35CC5B" w14:textId="60CB5DEE" w:rsidR="009606AB" w:rsidRDefault="009606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5ED505" w14:textId="2A5FE5FF" w:rsidR="005E424F" w:rsidRDefault="005E42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607C5" w14:textId="77777777" w:rsidR="001645DA" w:rsidRDefault="001645DA" w:rsidP="00AD2DA0">
      <w:pPr>
        <w:spacing w:after="0" w:line="240" w:lineRule="auto"/>
      </w:pPr>
      <w:r>
        <w:separator/>
      </w:r>
    </w:p>
  </w:footnote>
  <w:footnote w:type="continuationSeparator" w:id="0">
    <w:p w14:paraId="3F7D358E" w14:textId="77777777" w:rsidR="001645DA" w:rsidRDefault="001645DA" w:rsidP="00AD2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680C"/>
    <w:multiLevelType w:val="hybridMultilevel"/>
    <w:tmpl w:val="ABBE39E8"/>
    <w:lvl w:ilvl="0" w:tplc="04100017">
      <w:start w:val="1"/>
      <w:numFmt w:val="lowerLetter"/>
      <w:lvlText w:val="%1)"/>
      <w:lvlJc w:val="left"/>
      <w:pPr>
        <w:ind w:left="596" w:hanging="360"/>
      </w:pPr>
      <w:rPr>
        <w:rFonts w:hint="default"/>
        <w:b/>
        <w:bCs/>
        <w:w w:val="100"/>
        <w:sz w:val="20"/>
        <w:szCs w:val="20"/>
        <w:lang w:val="it-IT" w:eastAsia="en-US" w:bidi="ar-SA"/>
      </w:rPr>
    </w:lvl>
    <w:lvl w:ilvl="1" w:tplc="FFFFFFFF">
      <w:numFmt w:val="bullet"/>
      <w:lvlText w:val="-"/>
      <w:lvlJc w:val="left"/>
      <w:pPr>
        <w:ind w:left="1268" w:hanging="36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2" w:tplc="FFFFFFFF">
      <w:numFmt w:val="bullet"/>
      <w:lvlText w:val=""/>
      <w:lvlJc w:val="left"/>
      <w:pPr>
        <w:ind w:left="1894" w:hanging="282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3" w:tplc="FFFFFFFF">
      <w:numFmt w:val="bullet"/>
      <w:lvlText w:val="•"/>
      <w:lvlJc w:val="left"/>
      <w:pPr>
        <w:ind w:left="3549" w:hanging="282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199" w:hanging="282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849" w:hanging="282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8498" w:hanging="282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10148" w:hanging="282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11798" w:hanging="282"/>
      </w:pPr>
      <w:rPr>
        <w:rFonts w:hint="default"/>
        <w:lang w:val="it-IT" w:eastAsia="en-US" w:bidi="ar-SA"/>
      </w:rPr>
    </w:lvl>
  </w:abstractNum>
  <w:abstractNum w:abstractNumId="1" w15:restartNumberingAfterBreak="0">
    <w:nsid w:val="10B7717D"/>
    <w:multiLevelType w:val="hybridMultilevel"/>
    <w:tmpl w:val="55CCD2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F6AD8"/>
    <w:multiLevelType w:val="hybridMultilevel"/>
    <w:tmpl w:val="3AFC538C"/>
    <w:lvl w:ilvl="0" w:tplc="A0FA10D8">
      <w:numFmt w:val="bullet"/>
      <w:lvlText w:val="-"/>
      <w:lvlJc w:val="left"/>
      <w:pPr>
        <w:ind w:left="23" w:hanging="80"/>
      </w:pPr>
      <w:rPr>
        <w:rFonts w:ascii="Arial MT" w:eastAsia="Arial MT" w:hAnsi="Arial MT" w:cs="Arial MT" w:hint="default"/>
        <w:w w:val="106"/>
        <w:sz w:val="12"/>
        <w:szCs w:val="12"/>
        <w:lang w:val="it-IT" w:eastAsia="en-US" w:bidi="ar-SA"/>
      </w:rPr>
    </w:lvl>
    <w:lvl w:ilvl="1" w:tplc="A2869166">
      <w:numFmt w:val="bullet"/>
      <w:lvlText w:val="•"/>
      <w:lvlJc w:val="left"/>
      <w:pPr>
        <w:ind w:left="275" w:hanging="80"/>
      </w:pPr>
      <w:rPr>
        <w:rFonts w:hint="default"/>
        <w:lang w:val="it-IT" w:eastAsia="en-US" w:bidi="ar-SA"/>
      </w:rPr>
    </w:lvl>
    <w:lvl w:ilvl="2" w:tplc="5E24F8D4">
      <w:numFmt w:val="bullet"/>
      <w:lvlText w:val="•"/>
      <w:lvlJc w:val="left"/>
      <w:pPr>
        <w:ind w:left="531" w:hanging="80"/>
      </w:pPr>
      <w:rPr>
        <w:rFonts w:hint="default"/>
        <w:lang w:val="it-IT" w:eastAsia="en-US" w:bidi="ar-SA"/>
      </w:rPr>
    </w:lvl>
    <w:lvl w:ilvl="3" w:tplc="9E940068">
      <w:numFmt w:val="bullet"/>
      <w:lvlText w:val="•"/>
      <w:lvlJc w:val="left"/>
      <w:pPr>
        <w:ind w:left="787" w:hanging="80"/>
      </w:pPr>
      <w:rPr>
        <w:rFonts w:hint="default"/>
        <w:lang w:val="it-IT" w:eastAsia="en-US" w:bidi="ar-SA"/>
      </w:rPr>
    </w:lvl>
    <w:lvl w:ilvl="4" w:tplc="06E49788">
      <w:numFmt w:val="bullet"/>
      <w:lvlText w:val="•"/>
      <w:lvlJc w:val="left"/>
      <w:pPr>
        <w:ind w:left="1043" w:hanging="80"/>
      </w:pPr>
      <w:rPr>
        <w:rFonts w:hint="default"/>
        <w:lang w:val="it-IT" w:eastAsia="en-US" w:bidi="ar-SA"/>
      </w:rPr>
    </w:lvl>
    <w:lvl w:ilvl="5" w:tplc="A0AA212A">
      <w:numFmt w:val="bullet"/>
      <w:lvlText w:val="•"/>
      <w:lvlJc w:val="left"/>
      <w:pPr>
        <w:ind w:left="1299" w:hanging="80"/>
      </w:pPr>
      <w:rPr>
        <w:rFonts w:hint="default"/>
        <w:lang w:val="it-IT" w:eastAsia="en-US" w:bidi="ar-SA"/>
      </w:rPr>
    </w:lvl>
    <w:lvl w:ilvl="6" w:tplc="A014A59C">
      <w:numFmt w:val="bullet"/>
      <w:lvlText w:val="•"/>
      <w:lvlJc w:val="left"/>
      <w:pPr>
        <w:ind w:left="1555" w:hanging="80"/>
      </w:pPr>
      <w:rPr>
        <w:rFonts w:hint="default"/>
        <w:lang w:val="it-IT" w:eastAsia="en-US" w:bidi="ar-SA"/>
      </w:rPr>
    </w:lvl>
    <w:lvl w:ilvl="7" w:tplc="E0E8BCF2">
      <w:numFmt w:val="bullet"/>
      <w:lvlText w:val="•"/>
      <w:lvlJc w:val="left"/>
      <w:pPr>
        <w:ind w:left="1811" w:hanging="80"/>
      </w:pPr>
      <w:rPr>
        <w:rFonts w:hint="default"/>
        <w:lang w:val="it-IT" w:eastAsia="en-US" w:bidi="ar-SA"/>
      </w:rPr>
    </w:lvl>
    <w:lvl w:ilvl="8" w:tplc="13E23ADC">
      <w:numFmt w:val="bullet"/>
      <w:lvlText w:val="•"/>
      <w:lvlJc w:val="left"/>
      <w:pPr>
        <w:ind w:left="2067" w:hanging="80"/>
      </w:pPr>
      <w:rPr>
        <w:rFonts w:hint="default"/>
        <w:lang w:val="it-IT" w:eastAsia="en-US" w:bidi="ar-SA"/>
      </w:rPr>
    </w:lvl>
  </w:abstractNum>
  <w:abstractNum w:abstractNumId="3" w15:restartNumberingAfterBreak="0">
    <w:nsid w:val="19A161A0"/>
    <w:multiLevelType w:val="hybridMultilevel"/>
    <w:tmpl w:val="6F6CF7C2"/>
    <w:lvl w:ilvl="0" w:tplc="FFFFFFFF">
      <w:start w:val="1"/>
      <w:numFmt w:val="decimal"/>
      <w:lvlText w:val="(%1)"/>
      <w:lvlJc w:val="left"/>
      <w:pPr>
        <w:ind w:left="1180" w:hanging="688"/>
      </w:pPr>
      <w:rPr>
        <w:rFonts w:asciiTheme="minorHAnsi" w:eastAsia="Tahoma" w:hAnsiTheme="minorHAnsi" w:cstheme="minorHAnsi" w:hint="default"/>
        <w:spacing w:val="-2"/>
        <w:w w:val="100"/>
        <w:sz w:val="18"/>
        <w:szCs w:val="18"/>
        <w:lang w:val="it-IT" w:eastAsia="en-US" w:bidi="ar-SA"/>
      </w:rPr>
    </w:lvl>
    <w:lvl w:ilvl="1" w:tplc="FFFFFFFF">
      <w:numFmt w:val="bullet"/>
      <w:lvlText w:val="•"/>
      <w:lvlJc w:val="left"/>
      <w:pPr>
        <w:ind w:left="2585" w:hanging="6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991" w:hanging="6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5397" w:hanging="6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6803" w:hanging="6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8208" w:hanging="6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9614" w:hanging="6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11020" w:hanging="6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12426" w:hanging="688"/>
      </w:pPr>
      <w:rPr>
        <w:rFonts w:hint="default"/>
        <w:lang w:val="it-IT" w:eastAsia="en-US" w:bidi="ar-SA"/>
      </w:rPr>
    </w:lvl>
  </w:abstractNum>
  <w:abstractNum w:abstractNumId="4" w15:restartNumberingAfterBreak="0">
    <w:nsid w:val="32DA23E0"/>
    <w:multiLevelType w:val="hybridMultilevel"/>
    <w:tmpl w:val="3BC0BE54"/>
    <w:lvl w:ilvl="0" w:tplc="FFFFFFFF">
      <w:start w:val="1"/>
      <w:numFmt w:val="decimal"/>
      <w:lvlText w:val="(%1)"/>
      <w:lvlJc w:val="left"/>
      <w:pPr>
        <w:ind w:left="1180" w:hanging="688"/>
      </w:pPr>
      <w:rPr>
        <w:rFonts w:ascii="Tahoma" w:eastAsia="Tahoma" w:hAnsi="Tahoma" w:cs="Tahoma" w:hint="default"/>
        <w:spacing w:val="-2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2585" w:hanging="6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991" w:hanging="6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5397" w:hanging="6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6803" w:hanging="6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8208" w:hanging="6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9614" w:hanging="6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11020" w:hanging="6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12426" w:hanging="688"/>
      </w:pPr>
      <w:rPr>
        <w:rFonts w:hint="default"/>
        <w:lang w:val="it-IT" w:eastAsia="en-US" w:bidi="ar-SA"/>
      </w:rPr>
    </w:lvl>
  </w:abstractNum>
  <w:abstractNum w:abstractNumId="5" w15:restartNumberingAfterBreak="0">
    <w:nsid w:val="41C266E4"/>
    <w:multiLevelType w:val="hybridMultilevel"/>
    <w:tmpl w:val="FEB05EDC"/>
    <w:lvl w:ilvl="0" w:tplc="85824BD8">
      <w:start w:val="5"/>
      <w:numFmt w:val="decimal"/>
      <w:lvlText w:val="(%1)"/>
      <w:lvlJc w:val="left"/>
      <w:pPr>
        <w:ind w:left="1180" w:hanging="688"/>
      </w:pPr>
      <w:rPr>
        <w:rFonts w:ascii="Tahoma" w:eastAsia="Tahoma" w:hAnsi="Tahoma" w:cs="Tahoma" w:hint="default"/>
        <w:spacing w:val="-2"/>
        <w:w w:val="100"/>
        <w:sz w:val="24"/>
        <w:szCs w:val="24"/>
        <w:lang w:val="it-IT" w:eastAsia="en-US" w:bidi="ar-SA"/>
      </w:rPr>
    </w:lvl>
    <w:lvl w:ilvl="1" w:tplc="33D491F6">
      <w:numFmt w:val="bullet"/>
      <w:lvlText w:val="•"/>
      <w:lvlJc w:val="left"/>
      <w:pPr>
        <w:ind w:left="2585" w:hanging="688"/>
      </w:pPr>
      <w:rPr>
        <w:rFonts w:hint="default"/>
        <w:lang w:val="it-IT" w:eastAsia="en-US" w:bidi="ar-SA"/>
      </w:rPr>
    </w:lvl>
    <w:lvl w:ilvl="2" w:tplc="FB64B556">
      <w:numFmt w:val="bullet"/>
      <w:lvlText w:val="•"/>
      <w:lvlJc w:val="left"/>
      <w:pPr>
        <w:ind w:left="3991" w:hanging="688"/>
      </w:pPr>
      <w:rPr>
        <w:rFonts w:hint="default"/>
        <w:lang w:val="it-IT" w:eastAsia="en-US" w:bidi="ar-SA"/>
      </w:rPr>
    </w:lvl>
    <w:lvl w:ilvl="3" w:tplc="4ED81E8A">
      <w:numFmt w:val="bullet"/>
      <w:lvlText w:val="•"/>
      <w:lvlJc w:val="left"/>
      <w:pPr>
        <w:ind w:left="5397" w:hanging="688"/>
      </w:pPr>
      <w:rPr>
        <w:rFonts w:hint="default"/>
        <w:lang w:val="it-IT" w:eastAsia="en-US" w:bidi="ar-SA"/>
      </w:rPr>
    </w:lvl>
    <w:lvl w:ilvl="4" w:tplc="E90AB8A0">
      <w:numFmt w:val="bullet"/>
      <w:lvlText w:val="•"/>
      <w:lvlJc w:val="left"/>
      <w:pPr>
        <w:ind w:left="6803" w:hanging="688"/>
      </w:pPr>
      <w:rPr>
        <w:rFonts w:hint="default"/>
        <w:lang w:val="it-IT" w:eastAsia="en-US" w:bidi="ar-SA"/>
      </w:rPr>
    </w:lvl>
    <w:lvl w:ilvl="5" w:tplc="86E4655E">
      <w:numFmt w:val="bullet"/>
      <w:lvlText w:val="•"/>
      <w:lvlJc w:val="left"/>
      <w:pPr>
        <w:ind w:left="8208" w:hanging="688"/>
      </w:pPr>
      <w:rPr>
        <w:rFonts w:hint="default"/>
        <w:lang w:val="it-IT" w:eastAsia="en-US" w:bidi="ar-SA"/>
      </w:rPr>
    </w:lvl>
    <w:lvl w:ilvl="6" w:tplc="2BC449BA">
      <w:numFmt w:val="bullet"/>
      <w:lvlText w:val="•"/>
      <w:lvlJc w:val="left"/>
      <w:pPr>
        <w:ind w:left="9614" w:hanging="688"/>
      </w:pPr>
      <w:rPr>
        <w:rFonts w:hint="default"/>
        <w:lang w:val="it-IT" w:eastAsia="en-US" w:bidi="ar-SA"/>
      </w:rPr>
    </w:lvl>
    <w:lvl w:ilvl="7" w:tplc="D868B0CE">
      <w:numFmt w:val="bullet"/>
      <w:lvlText w:val="•"/>
      <w:lvlJc w:val="left"/>
      <w:pPr>
        <w:ind w:left="11020" w:hanging="688"/>
      </w:pPr>
      <w:rPr>
        <w:rFonts w:hint="default"/>
        <w:lang w:val="it-IT" w:eastAsia="en-US" w:bidi="ar-SA"/>
      </w:rPr>
    </w:lvl>
    <w:lvl w:ilvl="8" w:tplc="6C50C27E">
      <w:numFmt w:val="bullet"/>
      <w:lvlText w:val="•"/>
      <w:lvlJc w:val="left"/>
      <w:pPr>
        <w:ind w:left="12426" w:hanging="688"/>
      </w:pPr>
      <w:rPr>
        <w:rFonts w:hint="default"/>
        <w:lang w:val="it-IT" w:eastAsia="en-US" w:bidi="ar-SA"/>
      </w:rPr>
    </w:lvl>
  </w:abstractNum>
  <w:abstractNum w:abstractNumId="6" w15:restartNumberingAfterBreak="0">
    <w:nsid w:val="6A3D053D"/>
    <w:multiLevelType w:val="hybridMultilevel"/>
    <w:tmpl w:val="6F6CF7C2"/>
    <w:lvl w:ilvl="0" w:tplc="999C5A66">
      <w:start w:val="1"/>
      <w:numFmt w:val="decimal"/>
      <w:lvlText w:val="(%1)"/>
      <w:lvlJc w:val="left"/>
      <w:pPr>
        <w:ind w:left="1180" w:hanging="688"/>
      </w:pPr>
      <w:rPr>
        <w:rFonts w:asciiTheme="minorHAnsi" w:eastAsia="Tahoma" w:hAnsiTheme="minorHAnsi" w:cstheme="minorHAnsi" w:hint="default"/>
        <w:spacing w:val="-2"/>
        <w:w w:val="100"/>
        <w:sz w:val="18"/>
        <w:szCs w:val="18"/>
        <w:lang w:val="it-IT" w:eastAsia="en-US" w:bidi="ar-SA"/>
      </w:rPr>
    </w:lvl>
    <w:lvl w:ilvl="1" w:tplc="F18E9B24">
      <w:numFmt w:val="bullet"/>
      <w:lvlText w:val="•"/>
      <w:lvlJc w:val="left"/>
      <w:pPr>
        <w:ind w:left="2585" w:hanging="688"/>
      </w:pPr>
      <w:rPr>
        <w:rFonts w:hint="default"/>
        <w:lang w:val="it-IT" w:eastAsia="en-US" w:bidi="ar-SA"/>
      </w:rPr>
    </w:lvl>
    <w:lvl w:ilvl="2" w:tplc="23166D3A">
      <w:numFmt w:val="bullet"/>
      <w:lvlText w:val="•"/>
      <w:lvlJc w:val="left"/>
      <w:pPr>
        <w:ind w:left="3991" w:hanging="688"/>
      </w:pPr>
      <w:rPr>
        <w:rFonts w:hint="default"/>
        <w:lang w:val="it-IT" w:eastAsia="en-US" w:bidi="ar-SA"/>
      </w:rPr>
    </w:lvl>
    <w:lvl w:ilvl="3" w:tplc="BCCA056E">
      <w:numFmt w:val="bullet"/>
      <w:lvlText w:val="•"/>
      <w:lvlJc w:val="left"/>
      <w:pPr>
        <w:ind w:left="5397" w:hanging="688"/>
      </w:pPr>
      <w:rPr>
        <w:rFonts w:hint="default"/>
        <w:lang w:val="it-IT" w:eastAsia="en-US" w:bidi="ar-SA"/>
      </w:rPr>
    </w:lvl>
    <w:lvl w:ilvl="4" w:tplc="A73E8C0E">
      <w:numFmt w:val="bullet"/>
      <w:lvlText w:val="•"/>
      <w:lvlJc w:val="left"/>
      <w:pPr>
        <w:ind w:left="6803" w:hanging="688"/>
      </w:pPr>
      <w:rPr>
        <w:rFonts w:hint="default"/>
        <w:lang w:val="it-IT" w:eastAsia="en-US" w:bidi="ar-SA"/>
      </w:rPr>
    </w:lvl>
    <w:lvl w:ilvl="5" w:tplc="93769A5A">
      <w:numFmt w:val="bullet"/>
      <w:lvlText w:val="•"/>
      <w:lvlJc w:val="left"/>
      <w:pPr>
        <w:ind w:left="8208" w:hanging="688"/>
      </w:pPr>
      <w:rPr>
        <w:rFonts w:hint="default"/>
        <w:lang w:val="it-IT" w:eastAsia="en-US" w:bidi="ar-SA"/>
      </w:rPr>
    </w:lvl>
    <w:lvl w:ilvl="6" w:tplc="0D84F7F6">
      <w:numFmt w:val="bullet"/>
      <w:lvlText w:val="•"/>
      <w:lvlJc w:val="left"/>
      <w:pPr>
        <w:ind w:left="9614" w:hanging="688"/>
      </w:pPr>
      <w:rPr>
        <w:rFonts w:hint="default"/>
        <w:lang w:val="it-IT" w:eastAsia="en-US" w:bidi="ar-SA"/>
      </w:rPr>
    </w:lvl>
    <w:lvl w:ilvl="7" w:tplc="1DFCA962">
      <w:numFmt w:val="bullet"/>
      <w:lvlText w:val="•"/>
      <w:lvlJc w:val="left"/>
      <w:pPr>
        <w:ind w:left="11020" w:hanging="688"/>
      </w:pPr>
      <w:rPr>
        <w:rFonts w:hint="default"/>
        <w:lang w:val="it-IT" w:eastAsia="en-US" w:bidi="ar-SA"/>
      </w:rPr>
    </w:lvl>
    <w:lvl w:ilvl="8" w:tplc="B8DED150">
      <w:numFmt w:val="bullet"/>
      <w:lvlText w:val="•"/>
      <w:lvlJc w:val="left"/>
      <w:pPr>
        <w:ind w:left="12426" w:hanging="688"/>
      </w:pPr>
      <w:rPr>
        <w:rFonts w:hint="default"/>
        <w:lang w:val="it-IT" w:eastAsia="en-US" w:bidi="ar-SA"/>
      </w:rPr>
    </w:lvl>
  </w:abstractNum>
  <w:abstractNum w:abstractNumId="7" w15:restartNumberingAfterBreak="0">
    <w:nsid w:val="6C7634DD"/>
    <w:multiLevelType w:val="hybridMultilevel"/>
    <w:tmpl w:val="CC16E042"/>
    <w:lvl w:ilvl="0" w:tplc="0C7088C0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4E176B"/>
    <w:multiLevelType w:val="hybridMultilevel"/>
    <w:tmpl w:val="5584324A"/>
    <w:lvl w:ilvl="0" w:tplc="FFFFFFFF">
      <w:start w:val="1"/>
      <w:numFmt w:val="decimal"/>
      <w:lvlText w:val="(%1)"/>
      <w:lvlJc w:val="left"/>
      <w:pPr>
        <w:ind w:left="1180" w:hanging="688"/>
      </w:pPr>
      <w:rPr>
        <w:rFonts w:ascii="Tahoma" w:eastAsia="Tahoma" w:hAnsi="Tahoma" w:cs="Tahoma" w:hint="default"/>
        <w:spacing w:val="-2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2585" w:hanging="6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991" w:hanging="6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5397" w:hanging="6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6803" w:hanging="6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8208" w:hanging="6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9614" w:hanging="6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11020" w:hanging="6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12426" w:hanging="688"/>
      </w:pPr>
      <w:rPr>
        <w:rFonts w:hint="default"/>
        <w:lang w:val="it-IT" w:eastAsia="en-US" w:bidi="ar-SA"/>
      </w:rPr>
    </w:lvl>
  </w:abstractNum>
  <w:num w:numId="1" w16cid:durableId="460273322">
    <w:abstractNumId w:val="5"/>
  </w:num>
  <w:num w:numId="2" w16cid:durableId="380521740">
    <w:abstractNumId w:val="6"/>
  </w:num>
  <w:num w:numId="3" w16cid:durableId="1636449612">
    <w:abstractNumId w:val="8"/>
  </w:num>
  <w:num w:numId="4" w16cid:durableId="135875821">
    <w:abstractNumId w:val="2"/>
  </w:num>
  <w:num w:numId="5" w16cid:durableId="890384118">
    <w:abstractNumId w:val="4"/>
  </w:num>
  <w:num w:numId="6" w16cid:durableId="1355813363">
    <w:abstractNumId w:val="7"/>
  </w:num>
  <w:num w:numId="7" w16cid:durableId="176771507">
    <w:abstractNumId w:val="1"/>
  </w:num>
  <w:num w:numId="8" w16cid:durableId="1083330781">
    <w:abstractNumId w:val="0"/>
  </w:num>
  <w:num w:numId="9" w16cid:durableId="163470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A0"/>
    <w:rsid w:val="00011C57"/>
    <w:rsid w:val="000C2C6F"/>
    <w:rsid w:val="001645DA"/>
    <w:rsid w:val="001C4B7E"/>
    <w:rsid w:val="001C5903"/>
    <w:rsid w:val="001D43B1"/>
    <w:rsid w:val="001E7BEE"/>
    <w:rsid w:val="001F0310"/>
    <w:rsid w:val="00254126"/>
    <w:rsid w:val="00264FF5"/>
    <w:rsid w:val="002735FD"/>
    <w:rsid w:val="0029656F"/>
    <w:rsid w:val="002D59F0"/>
    <w:rsid w:val="00304E2F"/>
    <w:rsid w:val="003107CD"/>
    <w:rsid w:val="00330572"/>
    <w:rsid w:val="0033242A"/>
    <w:rsid w:val="003645A7"/>
    <w:rsid w:val="004524D1"/>
    <w:rsid w:val="00463D5D"/>
    <w:rsid w:val="00476E4B"/>
    <w:rsid w:val="004D78C8"/>
    <w:rsid w:val="00542D86"/>
    <w:rsid w:val="00545A53"/>
    <w:rsid w:val="0058174C"/>
    <w:rsid w:val="005A4A96"/>
    <w:rsid w:val="005D0D45"/>
    <w:rsid w:val="005E424F"/>
    <w:rsid w:val="005F4C62"/>
    <w:rsid w:val="00683A9A"/>
    <w:rsid w:val="00686148"/>
    <w:rsid w:val="007C299C"/>
    <w:rsid w:val="007E4B2A"/>
    <w:rsid w:val="007E5E44"/>
    <w:rsid w:val="00810DCD"/>
    <w:rsid w:val="00814515"/>
    <w:rsid w:val="00871C4B"/>
    <w:rsid w:val="0088015B"/>
    <w:rsid w:val="008943BC"/>
    <w:rsid w:val="008A2A5A"/>
    <w:rsid w:val="008C4E61"/>
    <w:rsid w:val="008C557A"/>
    <w:rsid w:val="008D34B8"/>
    <w:rsid w:val="0094066F"/>
    <w:rsid w:val="009606AB"/>
    <w:rsid w:val="009854DE"/>
    <w:rsid w:val="009A0541"/>
    <w:rsid w:val="009B74E4"/>
    <w:rsid w:val="009C7140"/>
    <w:rsid w:val="00A135D3"/>
    <w:rsid w:val="00A432D7"/>
    <w:rsid w:val="00A6134D"/>
    <w:rsid w:val="00A7077C"/>
    <w:rsid w:val="00AC2CCB"/>
    <w:rsid w:val="00AC5093"/>
    <w:rsid w:val="00AD2DA0"/>
    <w:rsid w:val="00AE321A"/>
    <w:rsid w:val="00B363DA"/>
    <w:rsid w:val="00B6489B"/>
    <w:rsid w:val="00B77E82"/>
    <w:rsid w:val="00BC19C5"/>
    <w:rsid w:val="00BC6B1A"/>
    <w:rsid w:val="00CF13E9"/>
    <w:rsid w:val="00D44423"/>
    <w:rsid w:val="00D8272B"/>
    <w:rsid w:val="00D83F65"/>
    <w:rsid w:val="00DC4EA0"/>
    <w:rsid w:val="00DE0039"/>
    <w:rsid w:val="00DE2A6C"/>
    <w:rsid w:val="00E00FD3"/>
    <w:rsid w:val="00E32DF7"/>
    <w:rsid w:val="00E576B4"/>
    <w:rsid w:val="00E62B43"/>
    <w:rsid w:val="00ED513C"/>
    <w:rsid w:val="00EE2167"/>
    <w:rsid w:val="00F67BFD"/>
    <w:rsid w:val="00F773F5"/>
    <w:rsid w:val="00F8584D"/>
    <w:rsid w:val="00F90BBF"/>
    <w:rsid w:val="00FB6E26"/>
    <w:rsid w:val="00FC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8AD9"/>
  <w15:chartTrackingRefBased/>
  <w15:docId w15:val="{2F765627-A9F3-4242-BC31-B140B6D5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10DCD"/>
    <w:pPr>
      <w:widowControl w:val="0"/>
      <w:autoSpaceDE w:val="0"/>
      <w:autoSpaceDN w:val="0"/>
      <w:spacing w:before="1" w:after="0" w:line="240" w:lineRule="auto"/>
      <w:ind w:left="19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810DCD"/>
    <w:pPr>
      <w:widowControl w:val="0"/>
      <w:autoSpaceDE w:val="0"/>
      <w:autoSpaceDN w:val="0"/>
      <w:spacing w:after="0" w:line="240" w:lineRule="auto"/>
      <w:ind w:left="1180" w:right="435" w:hanging="706"/>
      <w:jc w:val="both"/>
      <w:outlineLvl w:val="1"/>
    </w:pPr>
    <w:rPr>
      <w:rFonts w:ascii="Tahoma" w:eastAsia="Tahoma" w:hAnsi="Tahoma" w:cs="Tahoma"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810DCD"/>
    <w:pPr>
      <w:widowControl w:val="0"/>
      <w:autoSpaceDE w:val="0"/>
      <w:autoSpaceDN w:val="0"/>
      <w:spacing w:after="0" w:line="240" w:lineRule="auto"/>
      <w:ind w:left="362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2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DA0"/>
  </w:style>
  <w:style w:type="paragraph" w:styleId="Pidipagina">
    <w:name w:val="footer"/>
    <w:basedOn w:val="Normale"/>
    <w:link w:val="PidipaginaCarattere"/>
    <w:uiPriority w:val="99"/>
    <w:unhideWhenUsed/>
    <w:rsid w:val="00AD2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DA0"/>
  </w:style>
  <w:style w:type="paragraph" w:styleId="Corpotesto">
    <w:name w:val="Body Text"/>
    <w:basedOn w:val="Normale"/>
    <w:link w:val="CorpotestoCarattere"/>
    <w:uiPriority w:val="1"/>
    <w:qFormat/>
    <w:rsid w:val="00AD2D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D2DA0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AD2D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AD2DA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E424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424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E42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10DC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0DCD"/>
    <w:rPr>
      <w:rFonts w:ascii="Tahoma" w:eastAsia="Tahoma" w:hAnsi="Tahoma" w:cs="Tahoma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10DCD"/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810DCD"/>
    <w:pPr>
      <w:widowControl w:val="0"/>
      <w:autoSpaceDE w:val="0"/>
      <w:autoSpaceDN w:val="0"/>
      <w:spacing w:after="0" w:line="240" w:lineRule="auto"/>
      <w:ind w:left="1180" w:right="435" w:hanging="706"/>
      <w:jc w:val="both"/>
    </w:pPr>
    <w:rPr>
      <w:rFonts w:ascii="Tahoma" w:eastAsia="Tahoma" w:hAnsi="Tahoma" w:cs="Tahom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10DCD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10D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7E4B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E4B2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E4B2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4B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4B2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C50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nina.it/ateneo/statuto-e-normativa/priva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C19DE-9E46-4190-8C51-E7D76A78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Restucci Giovanna</dc:creator>
  <cp:keywords/>
  <dc:description/>
  <cp:lastModifiedBy>GIANLUCA DE VINCENTIIS</cp:lastModifiedBy>
  <cp:revision>4</cp:revision>
  <cp:lastPrinted>2023-10-10T07:02:00Z</cp:lastPrinted>
  <dcterms:created xsi:type="dcterms:W3CDTF">2025-02-26T11:31:00Z</dcterms:created>
  <dcterms:modified xsi:type="dcterms:W3CDTF">2025-02-26T15:37:00Z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2023-03-23T11:32:11Z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ed8be1b3-200c-49b6-ba9d-ec4366dee3e0</vt:lpwstr>
  </property>
  <property fmtid="{D5CDD505-2E9C-101B-9397-08002B2CF9AE}" pid="8" name="MSIP_Label_2ad0b24d-6422-44b0-b3de-abb3a9e8c81a_ContentBits">
    <vt:lpwstr>0</vt:lpwstr>
  </property>
</Properties>
</file>