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6325" w14:textId="77777777" w:rsidR="00DA7EF0" w:rsidRPr="00162573" w:rsidRDefault="00DA7EF0" w:rsidP="00DA7EF0">
      <w:pPr>
        <w:pStyle w:val="Default"/>
        <w:jc w:val="center"/>
        <w:rPr>
          <w:b/>
          <w:bCs/>
          <w:sz w:val="20"/>
          <w:szCs w:val="20"/>
          <w:lang w:val="en-GB"/>
        </w:rPr>
      </w:pPr>
      <w:r w:rsidRPr="00162573">
        <w:rPr>
          <w:b/>
          <w:bCs/>
          <w:sz w:val="20"/>
          <w:szCs w:val="20"/>
          <w:lang w:val="en-GB"/>
        </w:rPr>
        <w:t>RETURN “MULTI RISK SCIENCE FOR RESILIENT COMMUNITIES UNDER A CHANGING CLIMATE”</w:t>
      </w:r>
    </w:p>
    <w:p w14:paraId="684F43C7" w14:textId="77777777" w:rsidR="00DA7EF0" w:rsidRPr="00162573" w:rsidRDefault="00DA7EF0" w:rsidP="00DA7EF0">
      <w:pPr>
        <w:pStyle w:val="Default"/>
        <w:jc w:val="center"/>
        <w:rPr>
          <w:b/>
          <w:bCs/>
          <w:sz w:val="20"/>
          <w:szCs w:val="20"/>
        </w:rPr>
      </w:pPr>
      <w:r w:rsidRPr="00162573">
        <w:rPr>
          <w:b/>
          <w:bCs/>
          <w:sz w:val="20"/>
          <w:szCs w:val="20"/>
        </w:rPr>
        <w:t>Missione 4 “Istruzione e ricerca” - Componente 2 “Dalla ricerca all’impresa” - Investimento 1.3</w:t>
      </w:r>
    </w:p>
    <w:p w14:paraId="43E8121E" w14:textId="77777777" w:rsidR="00DA7EF0" w:rsidRPr="00162573" w:rsidRDefault="00DA7EF0" w:rsidP="00DA7EF0">
      <w:pPr>
        <w:pStyle w:val="Default"/>
        <w:jc w:val="center"/>
        <w:rPr>
          <w:b/>
          <w:bCs/>
          <w:sz w:val="20"/>
          <w:szCs w:val="20"/>
        </w:rPr>
      </w:pPr>
      <w:r w:rsidRPr="00162573">
        <w:rPr>
          <w:b/>
          <w:bCs/>
          <w:sz w:val="20"/>
          <w:szCs w:val="20"/>
        </w:rPr>
        <w:t>Codice progetto MUR: Codice PE00000005 – CUP E63C22002000002</w:t>
      </w:r>
    </w:p>
    <w:p w14:paraId="390BE729" w14:textId="77777777" w:rsidR="00DA7EF0" w:rsidRPr="00162573" w:rsidRDefault="00DA7EF0" w:rsidP="00DA7EF0">
      <w:pPr>
        <w:pStyle w:val="Default"/>
        <w:jc w:val="center"/>
        <w:rPr>
          <w:b/>
          <w:bCs/>
          <w:sz w:val="20"/>
          <w:szCs w:val="20"/>
        </w:rPr>
      </w:pPr>
    </w:p>
    <w:p w14:paraId="18AFD6B4" w14:textId="77777777" w:rsidR="00DA7EF0" w:rsidRPr="00134BEC" w:rsidRDefault="00DA7EF0" w:rsidP="00DA7EF0">
      <w:pPr>
        <w:pStyle w:val="Default"/>
        <w:jc w:val="center"/>
        <w:rPr>
          <w:b/>
          <w:bCs/>
        </w:rPr>
      </w:pPr>
      <w:r w:rsidRPr="00134BEC">
        <w:rPr>
          <w:b/>
          <w:bCs/>
        </w:rPr>
        <w:t>DiSTAR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289BCD3D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1654CEF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3D7696E" w14:textId="7C1D76D9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>Allegato B.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42BBE42B" w14:textId="20BA5ECE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E4E1BEB" w14:textId="51848594" w:rsidR="00AC2EF6" w:rsidRPr="006E6920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Dipartimento di </w:t>
            </w:r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DiSTAR </w:t>
            </w:r>
            <w:r w:rsidR="00AC2EF6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  <w:p w14:paraId="62175C6A" w14:textId="2391CBB4" w:rsidR="004B559A" w:rsidRPr="006E6920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Università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degli</w:t>
            </w:r>
            <w:r w:rsidRPr="006E6920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Studi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Napoli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Federico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II</w:t>
            </w:r>
          </w:p>
          <w:p w14:paraId="09CE6AD5" w14:textId="77777777" w:rsidR="004643F3" w:rsidRPr="006E6920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56639DAC" w14:textId="77777777" w:rsidR="0078438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AVVISO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INDAGINE</w:t>
            </w:r>
            <w:r w:rsidRPr="006E6920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MERCATO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</w:p>
          <w:p w14:paraId="2FADF64F" w14:textId="230EE18D" w:rsidR="004B559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Riferimento</w:t>
            </w:r>
            <w:r w:rsidRPr="006E692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="00135837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01</w:t>
            </w:r>
            <w:r w:rsidR="00DA7EF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/</w:t>
            </w:r>
            <w:r w:rsidR="0078438A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202</w:t>
            </w:r>
            <w:r w:rsidR="001358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5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________</w:t>
      </w:r>
      <w:r w:rsidR="000F57CB">
        <w:t xml:space="preserve"> </w:t>
      </w:r>
      <w:r w:rsidRPr="00584A31">
        <w:rPr>
          <w:w w:val="95"/>
        </w:rPr>
        <w:t>,P.IVA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lastRenderedPageBreak/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D.Lgs.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 non sussistono nei confronti dei soggetti di cui all’art. 85 del D.Lgs.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29CBF764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(MePA)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al CPV </w:t>
      </w:r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__________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D.Lgs.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C81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Pr="00B355BE" w:rsidRDefault="004C1CF2" w:rsidP="00584A31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sectPr w:rsidR="004B559A" w:rsidRPr="00B355BE">
      <w:headerReference w:type="default" r:id="rId9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A56C" w14:textId="05D9130A" w:rsidR="00301C64" w:rsidRDefault="00301C64">
    <w:pPr>
      <w:pStyle w:val="Intestazione"/>
    </w:pPr>
    <w:r>
      <w:rPr>
        <w:noProof/>
        <w:lang w:eastAsia="it-IT"/>
      </w:rPr>
      <w:drawing>
        <wp:inline distT="0" distB="0" distL="0" distR="0" wp14:anchorId="73BC1BAE" wp14:editId="3774B39F">
          <wp:extent cx="6267450" cy="968663"/>
          <wp:effectExtent l="0" t="0" r="0" b="3175"/>
          <wp:docPr id="2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6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75593785">
    <w:abstractNumId w:val="9"/>
  </w:num>
  <w:num w:numId="2" w16cid:durableId="865606930">
    <w:abstractNumId w:val="7"/>
  </w:num>
  <w:num w:numId="3" w16cid:durableId="2056081450">
    <w:abstractNumId w:val="8"/>
  </w:num>
  <w:num w:numId="4" w16cid:durableId="1245340116">
    <w:abstractNumId w:val="5"/>
  </w:num>
  <w:num w:numId="5" w16cid:durableId="802769256">
    <w:abstractNumId w:val="2"/>
  </w:num>
  <w:num w:numId="6" w16cid:durableId="2062635464">
    <w:abstractNumId w:val="1"/>
  </w:num>
  <w:num w:numId="7" w16cid:durableId="762142896">
    <w:abstractNumId w:val="10"/>
  </w:num>
  <w:num w:numId="8" w16cid:durableId="1763405986">
    <w:abstractNumId w:val="4"/>
  </w:num>
  <w:num w:numId="9" w16cid:durableId="869269657">
    <w:abstractNumId w:val="6"/>
  </w:num>
  <w:num w:numId="10" w16cid:durableId="382827579">
    <w:abstractNumId w:val="0"/>
  </w:num>
  <w:num w:numId="11" w16cid:durableId="112481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2422"/>
    <w:rsid w:val="00027773"/>
    <w:rsid w:val="00045AE6"/>
    <w:rsid w:val="000F3CCE"/>
    <w:rsid w:val="000F57CB"/>
    <w:rsid w:val="00122036"/>
    <w:rsid w:val="00135837"/>
    <w:rsid w:val="001405BB"/>
    <w:rsid w:val="00154D15"/>
    <w:rsid w:val="001709F8"/>
    <w:rsid w:val="00190A20"/>
    <w:rsid w:val="001C3199"/>
    <w:rsid w:val="001E2370"/>
    <w:rsid w:val="00225759"/>
    <w:rsid w:val="002B5421"/>
    <w:rsid w:val="002B60ED"/>
    <w:rsid w:val="002F579D"/>
    <w:rsid w:val="00301C64"/>
    <w:rsid w:val="00337EAE"/>
    <w:rsid w:val="00352D7E"/>
    <w:rsid w:val="003662C2"/>
    <w:rsid w:val="003A1721"/>
    <w:rsid w:val="004006DC"/>
    <w:rsid w:val="004455C3"/>
    <w:rsid w:val="004643F3"/>
    <w:rsid w:val="004B559A"/>
    <w:rsid w:val="004C1CF2"/>
    <w:rsid w:val="004F41C5"/>
    <w:rsid w:val="00521641"/>
    <w:rsid w:val="00584A31"/>
    <w:rsid w:val="0058661F"/>
    <w:rsid w:val="005A4C92"/>
    <w:rsid w:val="005C68BC"/>
    <w:rsid w:val="005D55E7"/>
    <w:rsid w:val="00634FE7"/>
    <w:rsid w:val="006E6920"/>
    <w:rsid w:val="00710A0B"/>
    <w:rsid w:val="00720F76"/>
    <w:rsid w:val="0074242B"/>
    <w:rsid w:val="00760056"/>
    <w:rsid w:val="00765D89"/>
    <w:rsid w:val="00781362"/>
    <w:rsid w:val="0078438A"/>
    <w:rsid w:val="00846DA5"/>
    <w:rsid w:val="008525A4"/>
    <w:rsid w:val="00853042"/>
    <w:rsid w:val="00875833"/>
    <w:rsid w:val="0090286D"/>
    <w:rsid w:val="00913CAC"/>
    <w:rsid w:val="009E482F"/>
    <w:rsid w:val="009E5610"/>
    <w:rsid w:val="009F1E1D"/>
    <w:rsid w:val="00A236A2"/>
    <w:rsid w:val="00A424C5"/>
    <w:rsid w:val="00A86636"/>
    <w:rsid w:val="00AC2EF6"/>
    <w:rsid w:val="00B06895"/>
    <w:rsid w:val="00B14159"/>
    <w:rsid w:val="00B355BE"/>
    <w:rsid w:val="00B430A5"/>
    <w:rsid w:val="00B458E7"/>
    <w:rsid w:val="00B62BBC"/>
    <w:rsid w:val="00BE4B82"/>
    <w:rsid w:val="00C272AC"/>
    <w:rsid w:val="00C44176"/>
    <w:rsid w:val="00C77B09"/>
    <w:rsid w:val="00CB210C"/>
    <w:rsid w:val="00D51EDB"/>
    <w:rsid w:val="00DA7EF0"/>
    <w:rsid w:val="00E00BD1"/>
    <w:rsid w:val="00E4566F"/>
    <w:rsid w:val="00E72F92"/>
    <w:rsid w:val="00ED1550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customStyle="1" w:styleId="Default">
    <w:name w:val="Default"/>
    <w:rsid w:val="00DA7EF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VITTORIA DE IORIO</cp:lastModifiedBy>
  <cp:revision>10</cp:revision>
  <dcterms:created xsi:type="dcterms:W3CDTF">2024-09-27T06:36:00Z</dcterms:created>
  <dcterms:modified xsi:type="dcterms:W3CDTF">2025-01-07T08:52:00Z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2024-03-11T11:49:45Z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d7d69480-bb5c-436f-8fed-78904310a7ae</vt:lpwstr>
  </property>
  <property fmtid="{D5CDD505-2E9C-101B-9397-08002B2CF9AE}" pid="11" name="MSIP_Label_2ad0b24d-6422-44b0-b3de-abb3a9e8c81a_ContentBits">
    <vt:lpwstr>0</vt:lpwstr>
  </property>
</Properties>
</file>