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7C" w:rsidRPr="00EB2B88" w:rsidRDefault="00F50B7C" w:rsidP="003D2D0B">
      <w:pPr>
        <w:jc w:val="both"/>
        <w:rPr>
          <w:rFonts w:cs="Times New Roman"/>
        </w:rPr>
      </w:pPr>
    </w:p>
    <w:p w:rsidR="00F50B7C" w:rsidRPr="00EB2B88" w:rsidRDefault="00F50B7C" w:rsidP="003D2D0B">
      <w:pPr>
        <w:jc w:val="both"/>
        <w:rPr>
          <w:rFonts w:cs="Times New Roman"/>
        </w:rPr>
      </w:pPr>
    </w:p>
    <w:p w:rsidR="00306442" w:rsidRPr="00EB2B88" w:rsidRDefault="00F50B7C" w:rsidP="003D2D0B">
      <w:pPr>
        <w:jc w:val="both"/>
        <w:rPr>
          <w:rFonts w:cs="Times New Roman"/>
        </w:rPr>
      </w:pPr>
      <w:r w:rsidRPr="00EB2B88">
        <w:rPr>
          <w:rFonts w:cs="Times New Roman"/>
        </w:rPr>
        <w:t xml:space="preserve">FORMAT </w:t>
      </w:r>
      <w:r w:rsidR="00F44F1D">
        <w:rPr>
          <w:rFonts w:cs="Times New Roman"/>
        </w:rPr>
        <w:t>Progetti</w:t>
      </w:r>
      <w:r w:rsidR="003D2D0B">
        <w:rPr>
          <w:rFonts w:cs="Times New Roman"/>
        </w:rPr>
        <w:t xml:space="preserve"> </w:t>
      </w:r>
      <w:r w:rsidRPr="00EB2B88">
        <w:rPr>
          <w:rFonts w:cs="Times New Roman"/>
        </w:rPr>
        <w:t>A</w:t>
      </w:r>
      <w:r w:rsidR="00F44F1D">
        <w:rPr>
          <w:rFonts w:cs="Times New Roman"/>
        </w:rPr>
        <w:t>rt</w:t>
      </w:r>
      <w:r w:rsidRPr="00EB2B88">
        <w:rPr>
          <w:rFonts w:cs="Times New Roman"/>
        </w:rPr>
        <w:t xml:space="preserve">. 2 – </w:t>
      </w:r>
      <w:r w:rsidR="00F44F1D" w:rsidRPr="00EB2B88">
        <w:rPr>
          <w:rFonts w:cs="Times New Roman"/>
        </w:rPr>
        <w:t xml:space="preserve">Fattispecie Escluse </w:t>
      </w:r>
      <w:r w:rsidR="00F44F1D">
        <w:rPr>
          <w:rFonts w:cs="Times New Roman"/>
        </w:rPr>
        <w:t>d</w:t>
      </w:r>
      <w:r w:rsidR="00F44F1D" w:rsidRPr="00EB2B88">
        <w:rPr>
          <w:rFonts w:cs="Times New Roman"/>
        </w:rPr>
        <w:t>alla Disciplina</w:t>
      </w:r>
    </w:p>
    <w:p w:rsidR="00F50B7C" w:rsidRPr="00EB2B88" w:rsidRDefault="00F50B7C" w:rsidP="003D2D0B">
      <w:pPr>
        <w:jc w:val="both"/>
        <w:rPr>
          <w:rFonts w:cs="Times New Roman"/>
        </w:rPr>
      </w:pPr>
    </w:p>
    <w:p w:rsidR="00F50B7C" w:rsidRPr="00EB2B88" w:rsidRDefault="00F50B7C" w:rsidP="003D2D0B">
      <w:pPr>
        <w:jc w:val="both"/>
        <w:rPr>
          <w:rFonts w:cs="Times New Roman"/>
        </w:rPr>
      </w:pPr>
    </w:p>
    <w:p w:rsidR="00896C8D" w:rsidRDefault="00F50B7C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</w:rPr>
      </w:pPr>
      <w:r w:rsidRPr="00EB2B88">
        <w:rPr>
          <w:rFonts w:cs="Times New Roman"/>
        </w:rPr>
        <w:t xml:space="preserve">Titolo della ricerca/studio: </w:t>
      </w:r>
    </w:p>
    <w:p w:rsidR="00E95954" w:rsidRPr="00EB2B88" w:rsidRDefault="00E95954" w:rsidP="00E95954">
      <w:pPr>
        <w:pStyle w:val="Paragrafoelenco"/>
        <w:spacing w:before="240" w:line="720" w:lineRule="auto"/>
        <w:ind w:left="426"/>
        <w:jc w:val="both"/>
        <w:rPr>
          <w:rFonts w:cs="Times New Roman"/>
        </w:rPr>
      </w:pPr>
    </w:p>
    <w:p w:rsidR="00F50B7C" w:rsidRPr="00EB2B88" w:rsidRDefault="00F50B7C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</w:rPr>
      </w:pPr>
      <w:r w:rsidRPr="00EB2B88">
        <w:rPr>
          <w:rFonts w:cs="Times New Roman"/>
        </w:rPr>
        <w:t>Tipo di ricerca effettuata:</w:t>
      </w:r>
    </w:p>
    <w:p w:rsidR="00F50B7C" w:rsidRPr="00EB2B88" w:rsidRDefault="00F50B7C" w:rsidP="003D2D0B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cs="Times New Roman"/>
        </w:rPr>
      </w:pPr>
      <w:r w:rsidRPr="00EB2B88">
        <w:rPr>
          <w:rFonts w:cs="Times New Roman"/>
        </w:rPr>
        <w:t>Prova clinica;</w:t>
      </w:r>
    </w:p>
    <w:p w:rsidR="00F50B7C" w:rsidRPr="00EB2B88" w:rsidRDefault="00F50B7C" w:rsidP="003D2D0B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cs="Times New Roman"/>
        </w:rPr>
      </w:pPr>
      <w:r w:rsidRPr="00EB2B88">
        <w:rPr>
          <w:rFonts w:cs="Times New Roman"/>
        </w:rPr>
        <w:t>Prova zootecnica;</w:t>
      </w:r>
    </w:p>
    <w:p w:rsidR="00F50B7C" w:rsidRPr="00EB2B88" w:rsidRDefault="00F50B7C" w:rsidP="003D2D0B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cs="Times New Roman"/>
        </w:rPr>
      </w:pPr>
      <w:r w:rsidRPr="00EB2B88">
        <w:rPr>
          <w:rFonts w:cs="Times New Roman"/>
        </w:rPr>
        <w:t>Osservazione comportamentale;</w:t>
      </w:r>
    </w:p>
    <w:p w:rsidR="00F50B7C" w:rsidRPr="00EB2B88" w:rsidRDefault="00F50B7C" w:rsidP="003D2D0B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cs="Times New Roman"/>
        </w:rPr>
      </w:pPr>
      <w:r w:rsidRPr="00EB2B88">
        <w:rPr>
          <w:rFonts w:cs="Times New Roman"/>
        </w:rPr>
        <w:t>Ricerca in natura</w:t>
      </w:r>
    </w:p>
    <w:p w:rsidR="004B240E" w:rsidRPr="00EB2B88" w:rsidRDefault="004B240E" w:rsidP="003D2D0B">
      <w:pPr>
        <w:pStyle w:val="Paragrafoelenco"/>
        <w:spacing w:before="240" w:line="360" w:lineRule="auto"/>
        <w:ind w:left="1146"/>
        <w:jc w:val="both"/>
        <w:rPr>
          <w:rFonts w:cs="Times New Roman"/>
        </w:rPr>
      </w:pPr>
    </w:p>
    <w:p w:rsidR="004B240E" w:rsidRPr="00EB2B88" w:rsidRDefault="004B240E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</w:rPr>
      </w:pPr>
      <w:r w:rsidRPr="00EB2B88">
        <w:rPr>
          <w:rFonts w:cs="Times New Roman"/>
        </w:rPr>
        <w:t>Responsabile della ricerca/studio:</w:t>
      </w:r>
    </w:p>
    <w:p w:rsidR="004B240E" w:rsidRPr="00EB2B88" w:rsidRDefault="004B240E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</w:rPr>
      </w:pPr>
      <w:r w:rsidRPr="00EB2B88">
        <w:rPr>
          <w:rFonts w:cs="Times New Roman"/>
        </w:rPr>
        <w:t>Responsabile dell’esecuzione della ricerca/studio:</w:t>
      </w:r>
    </w:p>
    <w:p w:rsidR="004B240E" w:rsidRPr="00EB2B88" w:rsidRDefault="004B240E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</w:rPr>
      </w:pPr>
      <w:r w:rsidRPr="00EB2B88">
        <w:rPr>
          <w:rFonts w:cs="Times New Roman"/>
        </w:rPr>
        <w:t>Struttura in cui viene effettuata la ricerca/studio:</w:t>
      </w:r>
    </w:p>
    <w:p w:rsidR="00F50B7C" w:rsidRPr="00EB2B88" w:rsidRDefault="004B240E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</w:rPr>
      </w:pPr>
      <w:r w:rsidRPr="00EB2B88">
        <w:rPr>
          <w:rFonts w:cs="Times New Roman"/>
        </w:rPr>
        <w:t xml:space="preserve">Eventuale </w:t>
      </w:r>
      <w:r w:rsidR="00796043">
        <w:rPr>
          <w:rFonts w:cs="Times New Roman"/>
        </w:rPr>
        <w:t>R</w:t>
      </w:r>
      <w:r w:rsidRPr="00EB2B88">
        <w:rPr>
          <w:rFonts w:cs="Times New Roman"/>
        </w:rPr>
        <w:t>esponsabile della struttura:</w:t>
      </w:r>
    </w:p>
    <w:p w:rsidR="004B240E" w:rsidRPr="00EB2B88" w:rsidRDefault="004B240E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</w:rPr>
      </w:pPr>
      <w:r w:rsidRPr="00EB2B88">
        <w:rPr>
          <w:rFonts w:cs="Times New Roman"/>
        </w:rPr>
        <w:t>Elenco del personale che partecipa alla ricerca/studio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3126"/>
        <w:gridCol w:w="3125"/>
        <w:gridCol w:w="3126"/>
      </w:tblGrid>
      <w:tr w:rsidR="004B240E" w:rsidRPr="00EB2B88" w:rsidTr="004B240E">
        <w:trPr>
          <w:trHeight w:val="567"/>
        </w:trPr>
        <w:tc>
          <w:tcPr>
            <w:tcW w:w="3126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  <w:r w:rsidRPr="00EB2B88">
              <w:rPr>
                <w:rFonts w:cs="Times New Roman"/>
              </w:rPr>
              <w:t>COGNOME E NOME</w:t>
            </w:r>
          </w:p>
        </w:tc>
        <w:tc>
          <w:tcPr>
            <w:tcW w:w="3125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  <w:r w:rsidRPr="00EB2B88">
              <w:rPr>
                <w:rFonts w:cs="Times New Roman"/>
              </w:rPr>
              <w:t>TITOLO DI STUDIO O QUALIFICA</w:t>
            </w:r>
          </w:p>
        </w:tc>
        <w:tc>
          <w:tcPr>
            <w:tcW w:w="3126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  <w:r w:rsidRPr="00EB2B88">
              <w:rPr>
                <w:rFonts w:cs="Times New Roman"/>
              </w:rPr>
              <w:t>RUOLO NELLO STAFF</w:t>
            </w:r>
          </w:p>
        </w:tc>
      </w:tr>
      <w:tr w:rsidR="004B240E" w:rsidRPr="00EB2B88" w:rsidTr="004B240E">
        <w:trPr>
          <w:trHeight w:val="567"/>
        </w:trPr>
        <w:tc>
          <w:tcPr>
            <w:tcW w:w="3126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3125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3126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4B240E" w:rsidRPr="00EB2B88" w:rsidTr="004B240E">
        <w:trPr>
          <w:trHeight w:val="631"/>
        </w:trPr>
        <w:tc>
          <w:tcPr>
            <w:tcW w:w="3126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3125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3126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4B240E" w:rsidRPr="00EB2B88" w:rsidTr="004B240E">
        <w:trPr>
          <w:trHeight w:val="567"/>
        </w:trPr>
        <w:tc>
          <w:tcPr>
            <w:tcW w:w="3126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3125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3126" w:type="dxa"/>
          </w:tcPr>
          <w:p w:rsidR="004B240E" w:rsidRPr="00EB2B88" w:rsidRDefault="004B240E" w:rsidP="003D2D0B">
            <w:pPr>
              <w:pStyle w:val="Paragrafoelenco"/>
              <w:spacing w:before="240" w:line="360" w:lineRule="auto"/>
              <w:ind w:left="0"/>
              <w:jc w:val="both"/>
              <w:rPr>
                <w:rFonts w:cs="Times New Roman"/>
              </w:rPr>
            </w:pPr>
          </w:p>
        </w:tc>
      </w:tr>
    </w:tbl>
    <w:p w:rsidR="004B240E" w:rsidRPr="00EB2B88" w:rsidRDefault="004B240E" w:rsidP="003D2D0B">
      <w:pPr>
        <w:pStyle w:val="Paragrafoelenco"/>
        <w:spacing w:before="240" w:line="720" w:lineRule="auto"/>
        <w:ind w:left="426"/>
        <w:jc w:val="both"/>
        <w:rPr>
          <w:rFonts w:cs="Times New Roman"/>
        </w:rPr>
      </w:pPr>
    </w:p>
    <w:p w:rsidR="004B240E" w:rsidRPr="00EB2B88" w:rsidRDefault="004B240E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</w:rPr>
      </w:pPr>
      <w:r w:rsidRPr="00EB2B88">
        <w:rPr>
          <w:rFonts w:cs="Times New Roman"/>
        </w:rPr>
        <w:lastRenderedPageBreak/>
        <w:t>Specie animale:</w:t>
      </w:r>
    </w:p>
    <w:p w:rsidR="004B240E" w:rsidRPr="00EB2B88" w:rsidRDefault="004B240E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</w:rPr>
      </w:pPr>
      <w:r w:rsidRPr="00EB2B88">
        <w:rPr>
          <w:rFonts w:cs="Times New Roman"/>
        </w:rPr>
        <w:t>Numero di animali:</w:t>
      </w:r>
    </w:p>
    <w:p w:rsidR="004B240E" w:rsidRPr="00EB2B88" w:rsidRDefault="004B240E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</w:rPr>
      </w:pPr>
      <w:r w:rsidRPr="00EB2B88">
        <w:rPr>
          <w:rFonts w:cs="Times New Roman"/>
        </w:rPr>
        <w:t xml:space="preserve">Provenienza </w:t>
      </w:r>
      <w:r w:rsidR="00796043">
        <w:rPr>
          <w:rFonts w:cs="Times New Roman"/>
        </w:rPr>
        <w:t xml:space="preserve">degli </w:t>
      </w:r>
      <w:r w:rsidRPr="00EB2B88">
        <w:rPr>
          <w:rFonts w:cs="Times New Roman"/>
        </w:rPr>
        <w:t>animali:</w:t>
      </w:r>
    </w:p>
    <w:p w:rsidR="004B240E" w:rsidRPr="00EB2B88" w:rsidRDefault="004B240E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</w:rPr>
      </w:pPr>
      <w:r w:rsidRPr="00EB2B88">
        <w:rPr>
          <w:rFonts w:cs="Times New Roman"/>
        </w:rPr>
        <w:t>Durata della ricerca/studio:</w:t>
      </w:r>
    </w:p>
    <w:p w:rsidR="004B240E" w:rsidRPr="003D2D0B" w:rsidRDefault="004B240E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  <w:strike/>
        </w:rPr>
      </w:pPr>
      <w:r w:rsidRPr="00EB2B88">
        <w:rPr>
          <w:rFonts w:cs="Times New Roman"/>
        </w:rPr>
        <w:t xml:space="preserve">Obiettivi della ricerca/studio </w:t>
      </w:r>
    </w:p>
    <w:p w:rsidR="0094684E" w:rsidRPr="003D2D0B" w:rsidRDefault="0094684E" w:rsidP="003D2D0B">
      <w:pPr>
        <w:pStyle w:val="Paragrafoelenco"/>
        <w:numPr>
          <w:ilvl w:val="0"/>
          <w:numId w:val="2"/>
        </w:numPr>
        <w:spacing w:before="240" w:line="720" w:lineRule="auto"/>
        <w:ind w:left="426"/>
        <w:jc w:val="both"/>
        <w:rPr>
          <w:rFonts w:cs="Times New Roman"/>
          <w:u w:val="single"/>
        </w:rPr>
      </w:pPr>
      <w:r w:rsidRPr="00EB2B88">
        <w:rPr>
          <w:rFonts w:cs="Times New Roman"/>
        </w:rPr>
        <w:t>La ricerca che si intende attuare è già stata effettuata</w:t>
      </w:r>
      <w:r w:rsidRPr="00EB2B88">
        <w:rPr>
          <w:rFonts w:eastAsia="Calibri" w:cs="Times New Roman"/>
        </w:rPr>
        <w:t>?</w:t>
      </w:r>
      <w:r w:rsidRPr="00EB2B88">
        <w:rPr>
          <w:rFonts w:cs="Times New Roman"/>
        </w:rPr>
        <w:t xml:space="preserve"> </w:t>
      </w:r>
      <w:r w:rsidRPr="00EB2B88">
        <w:rPr>
          <w:rFonts w:cs="Times New Roman"/>
        </w:rPr>
        <w:tab/>
        <w:t>SI</w:t>
      </w:r>
      <w:r w:rsidRPr="00EB2B88">
        <w:rPr>
          <w:rFonts w:cs="Times New Roman"/>
        </w:rPr>
        <w:tab/>
        <w:t>NO</w:t>
      </w:r>
      <w:r w:rsidRPr="00EB2B88">
        <w:rPr>
          <w:rFonts w:cs="Times New Roman"/>
        </w:rPr>
        <w:br/>
      </w:r>
      <w:r w:rsidR="00EB2B88" w:rsidRPr="003D2D0B">
        <w:rPr>
          <w:rFonts w:cs="Times New Roman"/>
          <w:b/>
          <w:bCs/>
        </w:rPr>
        <w:t>(</w:t>
      </w:r>
      <w:r w:rsidRPr="003D2D0B">
        <w:rPr>
          <w:rFonts w:cs="Times New Roman"/>
          <w:b/>
          <w:bCs/>
        </w:rPr>
        <w:t xml:space="preserve">se </w:t>
      </w:r>
      <w:r w:rsidRPr="003D2D0B">
        <w:rPr>
          <w:rFonts w:eastAsia="Calibri" w:cs="Times New Roman"/>
          <w:b/>
          <w:bCs/>
          <w:i/>
        </w:rPr>
        <w:t>già stata attuata, spiegare perché è scientificamente necessario</w:t>
      </w:r>
      <w:r w:rsidR="0072517A" w:rsidRPr="00131F6A">
        <w:rPr>
          <w:rFonts w:eastAsia="Calibri" w:cs="Times New Roman"/>
          <w:b/>
          <w:bCs/>
          <w:i/>
        </w:rPr>
        <w:t xml:space="preserve"> </w:t>
      </w:r>
      <w:r w:rsidRPr="003D2D0B">
        <w:rPr>
          <w:rFonts w:eastAsia="Calibri" w:cs="Times New Roman"/>
          <w:b/>
          <w:bCs/>
          <w:i/>
        </w:rPr>
        <w:t>ripeterl</w:t>
      </w:r>
      <w:r w:rsidRPr="003D2D0B">
        <w:rPr>
          <w:rFonts w:cs="Times New Roman"/>
          <w:b/>
          <w:bCs/>
          <w:i/>
        </w:rPr>
        <w:t>a</w:t>
      </w:r>
      <w:r w:rsidR="00EB2B88" w:rsidRPr="003D2D0B">
        <w:rPr>
          <w:rFonts w:cs="Times New Roman"/>
          <w:b/>
          <w:bCs/>
        </w:rPr>
        <w:t>)</w:t>
      </w:r>
    </w:p>
    <w:p w:rsidR="0094684E" w:rsidRPr="00EB2B88" w:rsidRDefault="00EB2B88" w:rsidP="0094684E">
      <w:pPr>
        <w:pStyle w:val="Paragrafoelenco"/>
        <w:numPr>
          <w:ilvl w:val="0"/>
          <w:numId w:val="2"/>
        </w:numPr>
        <w:spacing w:before="240" w:line="720" w:lineRule="auto"/>
        <w:ind w:left="426"/>
        <w:rPr>
          <w:rFonts w:cs="Times New Roman"/>
        </w:rPr>
      </w:pPr>
      <w:r>
        <w:rPr>
          <w:rFonts w:eastAsia="Calibri" w:cs="Times New Roman"/>
        </w:rPr>
        <w:t>T</w:t>
      </w:r>
      <w:r w:rsidRPr="00EB2B88">
        <w:rPr>
          <w:rFonts w:eastAsia="Calibri" w:cs="Times New Roman"/>
        </w:rPr>
        <w:t>ecnica di esecuzione del</w:t>
      </w:r>
      <w:r w:rsidR="00922A63">
        <w:rPr>
          <w:rFonts w:eastAsia="Calibri" w:cs="Times New Roman"/>
        </w:rPr>
        <w:t>le</w:t>
      </w:r>
      <w:r w:rsidRPr="00EB2B88">
        <w:rPr>
          <w:rFonts w:eastAsia="Calibri" w:cs="Times New Roman"/>
        </w:rPr>
        <w:t xml:space="preserve"> procedure </w:t>
      </w:r>
      <w:r w:rsidR="0094684E" w:rsidRPr="003D2D0B">
        <w:rPr>
          <w:rFonts w:eastAsia="Calibri" w:cs="Times New Roman"/>
          <w:b/>
          <w:bCs/>
          <w:i/>
          <w:iCs/>
        </w:rPr>
        <w:t>(sono possibili più risposte)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6378"/>
        <w:gridCol w:w="567"/>
        <w:gridCol w:w="567"/>
        <w:gridCol w:w="284"/>
        <w:gridCol w:w="567"/>
      </w:tblGrid>
      <w:tr w:rsidR="0094684E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E" w:rsidRPr="00EB2B88" w:rsidRDefault="0094684E" w:rsidP="00C60ADB">
            <w:pPr>
              <w:suppressAutoHyphens/>
              <w:ind w:left="360" w:hanging="360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4E" w:rsidRPr="00EB2B88" w:rsidRDefault="0094684E" w:rsidP="00C60ADB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cs="Times New Roman"/>
              </w:rPr>
            </w:pPr>
            <w:r w:rsidRPr="00EB2B88">
              <w:rPr>
                <w:rFonts w:cs="Times New Roman"/>
              </w:rPr>
              <w:t>SI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cs="Times New Roman"/>
              </w:rPr>
            </w:pPr>
            <w:r w:rsidRPr="00EB2B88">
              <w:rPr>
                <w:rFonts w:cs="Times New Roman"/>
              </w:rPr>
              <w:t>NO</w:t>
            </w:r>
          </w:p>
        </w:tc>
      </w:tr>
      <w:tr w:rsidR="0094684E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E" w:rsidRPr="00EB2B88" w:rsidRDefault="0094684E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 w:rsidRPr="00EB2B88">
              <w:rPr>
                <w:rFonts w:eastAsia="Calibri" w:cs="Times New Roman"/>
              </w:rPr>
              <w:t>prelievi ematici e di materiali organici nell’ambito di controlli sanitari routinari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6D5909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09" w:rsidRPr="00EB2B88" w:rsidRDefault="006D5909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procedure clinico-diagnostiche (cateterismi, ECG, misurazione pressione</w:t>
            </w:r>
            <w:r w:rsidR="00796043">
              <w:rPr>
                <w:rFonts w:eastAsia="Calibri" w:cs="Times New Roman"/>
              </w:rPr>
              <w:t>, etc.</w:t>
            </w:r>
            <w:r>
              <w:rPr>
                <w:rFonts w:eastAsia="Calibri"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909" w:rsidRPr="00EB2B88" w:rsidRDefault="006D5909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909" w:rsidRPr="00EB2B88" w:rsidRDefault="006D5909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909" w:rsidRPr="00EB2B88" w:rsidRDefault="006D5909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909" w:rsidRPr="00EB2B88" w:rsidRDefault="006D5909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584571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1" w:rsidRPr="00EB2B88" w:rsidRDefault="00584571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procedure di diagnostica per immagini (</w:t>
            </w:r>
            <w:r w:rsidR="00E43418">
              <w:rPr>
                <w:rFonts w:eastAsia="Calibri" w:cs="Times New Roman"/>
              </w:rPr>
              <w:t>e</w:t>
            </w:r>
            <w:r>
              <w:rPr>
                <w:rFonts w:eastAsia="Calibri" w:cs="Times New Roman"/>
              </w:rPr>
              <w:t xml:space="preserve">cografia, </w:t>
            </w:r>
            <w:r w:rsidR="00E43418">
              <w:rPr>
                <w:rFonts w:eastAsia="Calibri" w:cs="Times New Roman"/>
              </w:rPr>
              <w:t>r</w:t>
            </w:r>
            <w:r>
              <w:rPr>
                <w:rFonts w:eastAsia="Calibri" w:cs="Times New Roman"/>
              </w:rPr>
              <w:t>adiologia) senza sedazione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584571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1" w:rsidRDefault="00584571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procedure di diagnostica per immagini (</w:t>
            </w:r>
            <w:r w:rsidR="00E43418">
              <w:rPr>
                <w:rFonts w:eastAsia="Calibri" w:cs="Times New Roman"/>
              </w:rPr>
              <w:t>e</w:t>
            </w:r>
            <w:r>
              <w:rPr>
                <w:rFonts w:eastAsia="Calibri" w:cs="Times New Roman"/>
              </w:rPr>
              <w:t xml:space="preserve">cografia, </w:t>
            </w:r>
            <w:r w:rsidR="00E43418">
              <w:rPr>
                <w:rFonts w:eastAsia="Calibri" w:cs="Times New Roman"/>
              </w:rPr>
              <w:t>r</w:t>
            </w:r>
            <w:r>
              <w:rPr>
                <w:rFonts w:eastAsia="Calibri" w:cs="Times New Roman"/>
              </w:rPr>
              <w:t>adiologia, TAC, RM) con sedazione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94684E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E" w:rsidRPr="00EB2B88" w:rsidRDefault="0094684E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 w:rsidRPr="00EB2B88">
              <w:rPr>
                <w:rFonts w:eastAsia="Calibri" w:cs="Times New Roman"/>
              </w:rPr>
              <w:t>pesatura di animali in produzione zootecnica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94684E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E" w:rsidRPr="00EB2B88" w:rsidRDefault="0094684E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 w:rsidRPr="00EB2B88">
              <w:rPr>
                <w:rFonts w:eastAsia="Calibri" w:cs="Times New Roman"/>
              </w:rPr>
              <w:t>trasporto di animali con mezzi autorizzati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94684E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E" w:rsidRPr="00131F6A" w:rsidRDefault="0094684E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 w:rsidRPr="00131F6A">
              <w:rPr>
                <w:rFonts w:eastAsia="Calibri" w:cs="Times New Roman"/>
              </w:rPr>
              <w:t>somministrazione di alimenti a</w:t>
            </w:r>
            <w:r w:rsidR="00131F6A" w:rsidRPr="003D2D0B">
              <w:rPr>
                <w:rFonts w:eastAsia="Calibri" w:cs="Times New Roman"/>
              </w:rPr>
              <w:t xml:space="preserve">utorizzati </w:t>
            </w:r>
            <w:r w:rsidR="00131F6A">
              <w:rPr>
                <w:rFonts w:eastAsia="Calibri" w:cs="Times New Roman"/>
              </w:rPr>
              <w:t>e</w:t>
            </w:r>
            <w:r w:rsidR="00131F6A" w:rsidRPr="003D2D0B">
              <w:rPr>
                <w:rFonts w:eastAsia="Calibri" w:cs="Times New Roman"/>
              </w:rPr>
              <w:t xml:space="preserve"> già in commercio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94684E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E" w:rsidRPr="00EB2B88" w:rsidRDefault="0094684E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 w:rsidRPr="00EB2B88">
              <w:rPr>
                <w:rFonts w:eastAsia="Calibri" w:cs="Times New Roman"/>
              </w:rPr>
              <w:t>applicazione di biosensori e rilevatori funzionali non invasivi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94684E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E" w:rsidRPr="00EB2B88" w:rsidRDefault="0094684E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 w:rsidRPr="00EB2B88">
              <w:rPr>
                <w:rFonts w:eastAsia="Calibri" w:cs="Times New Roman"/>
              </w:rPr>
              <w:t>osservazioni comportamentali mediante video-registrazioni o osservazioni dirette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94684E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E" w:rsidRPr="00EB2B88" w:rsidRDefault="0094684E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 w:rsidRPr="00EB2B88">
              <w:rPr>
                <w:rFonts w:eastAsia="Calibri" w:cs="Times New Roman"/>
              </w:rPr>
              <w:t>macellazione di animali presso macelli commerciali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94684E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E" w:rsidRPr="00EB2B88" w:rsidRDefault="0094684E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 w:rsidRPr="00EB2B88">
              <w:rPr>
                <w:rFonts w:eastAsia="Calibri" w:cs="Times New Roman"/>
              </w:rPr>
              <w:t>prelievo d’organi e/o tessuti da animali morti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94684E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E" w:rsidRPr="00EB2B88" w:rsidRDefault="0094684E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 w:rsidRPr="00EB2B88">
              <w:rPr>
                <w:rFonts w:eastAsia="Calibri" w:cs="Times New Roman"/>
              </w:rPr>
              <w:t xml:space="preserve">somministrazione di farmaci </w:t>
            </w:r>
            <w:r w:rsidR="00E43418">
              <w:rPr>
                <w:rFonts w:eastAsia="Calibri" w:cs="Times New Roman"/>
              </w:rPr>
              <w:t xml:space="preserve">autorizzati </w:t>
            </w:r>
            <w:r w:rsidR="00131F6A" w:rsidRPr="003D2D0B">
              <w:rPr>
                <w:rFonts w:eastAsia="Calibri" w:cs="Times New Roman"/>
              </w:rPr>
              <w:t>e già in commercio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584571" w:rsidRPr="00EB2B88" w:rsidTr="00061488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71" w:rsidRPr="00EB2B88" w:rsidRDefault="00584571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 w:rsidRPr="00EB2B88">
              <w:rPr>
                <w:rFonts w:eastAsia="Calibri" w:cs="Times New Roman"/>
              </w:rPr>
              <w:t xml:space="preserve">somministrazione di </w:t>
            </w:r>
            <w:r>
              <w:rPr>
                <w:rFonts w:eastAsia="Calibri" w:cs="Times New Roman"/>
              </w:rPr>
              <w:t>mangimi complementari</w:t>
            </w:r>
            <w:r w:rsidR="00131F6A">
              <w:rPr>
                <w:rFonts w:eastAsia="Calibri" w:cs="Times New Roman"/>
              </w:rPr>
              <w:t xml:space="preserve"> autorizzati e già in commercio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571" w:rsidRPr="00EB2B88" w:rsidRDefault="00584571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  <w:tr w:rsidR="0094684E" w:rsidRPr="00EB2B88" w:rsidTr="0006148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E" w:rsidRPr="00EB2B88" w:rsidRDefault="0094684E" w:rsidP="00C60ADB">
            <w:pPr>
              <w:suppressAutoHyphens/>
              <w:ind w:left="360" w:hanging="360"/>
              <w:jc w:val="both"/>
              <w:rPr>
                <w:rFonts w:eastAsia="Calibri" w:cs="Times New Roman"/>
              </w:rPr>
            </w:pPr>
            <w:r w:rsidRPr="00EB2B88">
              <w:rPr>
                <w:rFonts w:eastAsia="Calibri" w:cs="Times New Roman"/>
              </w:rPr>
              <w:t>altro (specificare):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84E" w:rsidRPr="00EB2B88" w:rsidRDefault="0094684E" w:rsidP="00C60ADB">
            <w:pPr>
              <w:suppressAutoHyphens/>
              <w:jc w:val="both"/>
              <w:rPr>
                <w:rFonts w:eastAsia="Calibri" w:cs="Times New Roman"/>
              </w:rPr>
            </w:pPr>
          </w:p>
        </w:tc>
      </w:tr>
    </w:tbl>
    <w:p w:rsidR="006B64C8" w:rsidRDefault="002F3151" w:rsidP="00996BAC">
      <w:pPr>
        <w:pStyle w:val="Paragrafoelenco"/>
        <w:numPr>
          <w:ilvl w:val="0"/>
          <w:numId w:val="2"/>
        </w:numPr>
        <w:spacing w:before="240" w:line="360" w:lineRule="auto"/>
        <w:ind w:left="426"/>
        <w:rPr>
          <w:rFonts w:cs="Times New Roman"/>
          <w:b/>
          <w:bCs/>
          <w:i/>
          <w:iCs/>
          <w:color w:val="000000" w:themeColor="text1"/>
        </w:rPr>
      </w:pPr>
      <w:r w:rsidRPr="0017113E">
        <w:rPr>
          <w:rFonts w:cs="Times New Roman"/>
          <w:color w:val="000000" w:themeColor="text1"/>
        </w:rPr>
        <w:lastRenderedPageBreak/>
        <w:t xml:space="preserve">Descrizione </w:t>
      </w:r>
      <w:r w:rsidR="006B64C8" w:rsidRPr="0017113E">
        <w:rPr>
          <w:rFonts w:cs="Times New Roman"/>
          <w:color w:val="000000" w:themeColor="text1"/>
        </w:rPr>
        <w:t xml:space="preserve">della metodologia e della tecnica impiegata nella ricerca che si intende effettuare </w:t>
      </w:r>
      <w:r w:rsidR="006B64C8" w:rsidRPr="0017113E">
        <w:rPr>
          <w:rFonts w:cs="Times New Roman"/>
          <w:b/>
          <w:bCs/>
          <w:i/>
          <w:iCs/>
          <w:color w:val="000000" w:themeColor="text1"/>
        </w:rPr>
        <w:t xml:space="preserve">(va spiegato dettagliatamente il protocollo sperimentale in riferimento alle fasi che prevedono </w:t>
      </w:r>
      <w:bookmarkStart w:id="0" w:name="_GoBack"/>
      <w:bookmarkEnd w:id="0"/>
      <w:r w:rsidR="006B64C8" w:rsidRPr="0017113E">
        <w:rPr>
          <w:rFonts w:cs="Times New Roman"/>
          <w:b/>
          <w:bCs/>
          <w:i/>
          <w:iCs/>
          <w:color w:val="000000" w:themeColor="text1"/>
        </w:rPr>
        <w:t xml:space="preserve">manipolazione degli animali, frequenza, tipo di trattamenti, prelievi, ecc.) </w:t>
      </w:r>
    </w:p>
    <w:p w:rsidR="00996BAC" w:rsidRDefault="00996BAC" w:rsidP="00996BAC">
      <w:pPr>
        <w:pStyle w:val="Paragrafoelenco"/>
        <w:spacing w:before="240" w:line="360" w:lineRule="auto"/>
        <w:ind w:left="426"/>
        <w:rPr>
          <w:rFonts w:cs="Times New Roman"/>
          <w:color w:val="000000" w:themeColor="text1"/>
        </w:rPr>
      </w:pPr>
    </w:p>
    <w:p w:rsidR="00996BAC" w:rsidRPr="0017113E" w:rsidRDefault="00996BAC" w:rsidP="00996BAC">
      <w:pPr>
        <w:pStyle w:val="Paragrafoelenco"/>
        <w:spacing w:before="240" w:line="360" w:lineRule="auto"/>
        <w:ind w:left="426"/>
        <w:rPr>
          <w:rFonts w:cs="Times New Roman"/>
          <w:b/>
          <w:bCs/>
          <w:i/>
          <w:iCs/>
          <w:color w:val="000000" w:themeColor="text1"/>
        </w:rPr>
      </w:pPr>
    </w:p>
    <w:p w:rsidR="00996BAC" w:rsidRPr="00996BAC" w:rsidRDefault="00EB2B88" w:rsidP="00996BAC">
      <w:pPr>
        <w:pStyle w:val="Paragrafoelenco"/>
        <w:numPr>
          <w:ilvl w:val="0"/>
          <w:numId w:val="2"/>
        </w:numPr>
        <w:spacing w:before="240" w:line="720" w:lineRule="auto"/>
        <w:ind w:left="426"/>
        <w:rPr>
          <w:rFonts w:cs="Times New Roman"/>
        </w:rPr>
      </w:pPr>
      <w:r>
        <w:rPr>
          <w:rFonts w:eastAsia="Calibri" w:cs="Times New Roman"/>
        </w:rPr>
        <w:t>I</w:t>
      </w:r>
      <w:r w:rsidRPr="00EB2B88">
        <w:rPr>
          <w:rFonts w:eastAsia="Calibri" w:cs="Times New Roman"/>
        </w:rPr>
        <w:t>ndicare eventuali rischi per l’operatore</w:t>
      </w:r>
    </w:p>
    <w:p w:rsidR="00996BAC" w:rsidRPr="00996BAC" w:rsidRDefault="00996BAC" w:rsidP="00996BAC">
      <w:pPr>
        <w:pStyle w:val="Paragrafoelenco"/>
        <w:spacing w:before="240" w:line="720" w:lineRule="auto"/>
        <w:ind w:left="426"/>
        <w:rPr>
          <w:rFonts w:cs="Times New Roman"/>
        </w:rPr>
      </w:pPr>
    </w:p>
    <w:p w:rsidR="0094684E" w:rsidRPr="00996BAC" w:rsidRDefault="00EB2B88" w:rsidP="0094684E">
      <w:pPr>
        <w:pStyle w:val="Paragrafoelenco"/>
        <w:numPr>
          <w:ilvl w:val="0"/>
          <w:numId w:val="2"/>
        </w:numPr>
        <w:spacing w:before="240" w:line="720" w:lineRule="auto"/>
        <w:ind w:left="426"/>
        <w:rPr>
          <w:rFonts w:cs="Times New Roman"/>
        </w:rPr>
      </w:pPr>
      <w:r w:rsidRPr="00EB2B88">
        <w:rPr>
          <w:rFonts w:eastAsia="Calibri" w:cs="Times New Roman"/>
        </w:rPr>
        <w:t xml:space="preserve">Collaborazioni </w:t>
      </w:r>
      <w:r w:rsidR="0094684E" w:rsidRPr="003D2D0B">
        <w:rPr>
          <w:rFonts w:eastAsia="Calibri" w:cs="Times New Roman"/>
          <w:b/>
          <w:bCs/>
          <w:i/>
          <w:iCs/>
        </w:rPr>
        <w:t>(Indicare eventuali collaborazioni pianificate con altri gruppi di ricerca interni e/o esterni)</w:t>
      </w:r>
    </w:p>
    <w:p w:rsidR="00996BAC" w:rsidRPr="00996BAC" w:rsidRDefault="00996BAC" w:rsidP="00996BAC">
      <w:pPr>
        <w:pStyle w:val="Paragrafoelenco"/>
        <w:rPr>
          <w:rFonts w:cs="Times New Roman"/>
        </w:rPr>
      </w:pPr>
    </w:p>
    <w:p w:rsidR="00996BAC" w:rsidRPr="00EB2B88" w:rsidRDefault="00996BAC" w:rsidP="00996BAC">
      <w:pPr>
        <w:pStyle w:val="Paragrafoelenco"/>
        <w:spacing w:before="240" w:line="720" w:lineRule="auto"/>
        <w:ind w:left="426"/>
        <w:rPr>
          <w:rFonts w:cs="Times New Roman"/>
        </w:rPr>
      </w:pPr>
    </w:p>
    <w:p w:rsidR="0094684E" w:rsidRPr="00996BAC" w:rsidRDefault="00EB2B88" w:rsidP="00996BAC">
      <w:pPr>
        <w:pStyle w:val="Paragrafoelenco"/>
        <w:numPr>
          <w:ilvl w:val="0"/>
          <w:numId w:val="2"/>
        </w:numPr>
        <w:spacing w:before="240" w:line="360" w:lineRule="auto"/>
        <w:ind w:left="426"/>
        <w:jc w:val="both"/>
        <w:rPr>
          <w:rFonts w:cs="Times New Roman"/>
          <w:strike/>
        </w:rPr>
      </w:pPr>
      <w:r w:rsidRPr="00EB2B88">
        <w:rPr>
          <w:rFonts w:eastAsia="Calibri" w:cs="Times New Roman"/>
        </w:rPr>
        <w:t xml:space="preserve">Finanziamenti </w:t>
      </w:r>
      <w:r w:rsidR="0094684E" w:rsidRPr="003D2D0B">
        <w:rPr>
          <w:rFonts w:eastAsia="Calibri" w:cs="Times New Roman"/>
          <w:b/>
          <w:bCs/>
          <w:i/>
          <w:iCs/>
        </w:rPr>
        <w:t>(Indicare le fonti e l’adeguatezza dei finanziamenti, anche in relazione alle scadenze previste)</w:t>
      </w:r>
    </w:p>
    <w:p w:rsidR="00996BAC" w:rsidRPr="003D2D0B" w:rsidRDefault="00996BAC" w:rsidP="00996BAC">
      <w:pPr>
        <w:pStyle w:val="Paragrafoelenco"/>
        <w:spacing w:before="240" w:line="720" w:lineRule="auto"/>
        <w:ind w:left="426"/>
        <w:jc w:val="both"/>
        <w:rPr>
          <w:rFonts w:cs="Times New Roman"/>
          <w:strike/>
        </w:rPr>
      </w:pPr>
    </w:p>
    <w:p w:rsidR="0094684E" w:rsidRPr="00131F6A" w:rsidRDefault="00131F6A" w:rsidP="0094684E">
      <w:pPr>
        <w:pStyle w:val="Paragrafoelenco"/>
        <w:numPr>
          <w:ilvl w:val="0"/>
          <w:numId w:val="2"/>
        </w:numPr>
        <w:spacing w:before="240" w:line="720" w:lineRule="auto"/>
        <w:ind w:left="426"/>
        <w:rPr>
          <w:rFonts w:cs="Times New Roman"/>
        </w:rPr>
      </w:pPr>
      <w:r w:rsidRPr="003D2D0B">
        <w:rPr>
          <w:rFonts w:eastAsia="Calibri" w:cs="Times New Roman"/>
          <w:iCs/>
        </w:rPr>
        <w:t>P</w:t>
      </w:r>
      <w:r w:rsidR="0094684E" w:rsidRPr="003D2D0B">
        <w:rPr>
          <w:rFonts w:eastAsia="Calibri" w:cs="Times New Roman"/>
          <w:iCs/>
        </w:rPr>
        <w:t>ubblicazioni pertinenti alla ricerca</w:t>
      </w:r>
      <w:r w:rsidR="00796043">
        <w:rPr>
          <w:rFonts w:eastAsia="Calibri" w:cs="Times New Roman"/>
          <w:iCs/>
        </w:rPr>
        <w:t>/studio</w:t>
      </w:r>
      <w:r w:rsidR="0094684E" w:rsidRPr="003D2D0B">
        <w:rPr>
          <w:rFonts w:eastAsia="Calibri" w:cs="Times New Roman"/>
          <w:iCs/>
        </w:rPr>
        <w:t xml:space="preserve"> presentata</w:t>
      </w:r>
      <w:r w:rsidRPr="003D2D0B">
        <w:rPr>
          <w:rFonts w:eastAsia="Calibri" w:cs="Times New Roman"/>
          <w:iCs/>
        </w:rPr>
        <w:t xml:space="preserve"> dal </w:t>
      </w:r>
      <w:r>
        <w:rPr>
          <w:rFonts w:eastAsia="Calibri" w:cs="Times New Roman"/>
          <w:iCs/>
        </w:rPr>
        <w:t>R</w:t>
      </w:r>
      <w:r w:rsidRPr="003D2D0B">
        <w:rPr>
          <w:rFonts w:eastAsia="Calibri" w:cs="Times New Roman"/>
          <w:iCs/>
        </w:rPr>
        <w:t xml:space="preserve">esponsabile della ricerca </w:t>
      </w:r>
    </w:p>
    <w:p w:rsidR="00131F6A" w:rsidRDefault="00131F6A" w:rsidP="004B240E">
      <w:pPr>
        <w:spacing w:before="240" w:line="240" w:lineRule="auto"/>
        <w:rPr>
          <w:rFonts w:cs="Times New Roman"/>
        </w:rPr>
      </w:pPr>
    </w:p>
    <w:p w:rsidR="004B240E" w:rsidRPr="00EB2B88" w:rsidRDefault="004B240E" w:rsidP="004B240E">
      <w:pPr>
        <w:spacing w:before="240" w:line="240" w:lineRule="auto"/>
        <w:rPr>
          <w:rFonts w:cs="Times New Roman"/>
        </w:rPr>
      </w:pPr>
      <w:r w:rsidRPr="00EB2B88">
        <w:rPr>
          <w:rFonts w:cs="Times New Roman"/>
        </w:rPr>
        <w:t xml:space="preserve">Firma </w:t>
      </w:r>
      <w:r w:rsidR="00131F6A">
        <w:rPr>
          <w:rFonts w:cs="Times New Roman"/>
        </w:rPr>
        <w:t>del Responsabile della ricerca</w:t>
      </w:r>
    </w:p>
    <w:sectPr w:rsidR="004B240E" w:rsidRPr="00EB2B88" w:rsidSect="003064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41" w:rsidRDefault="003B2841" w:rsidP="00895D1A">
      <w:pPr>
        <w:spacing w:after="0" w:line="240" w:lineRule="auto"/>
      </w:pPr>
      <w:r>
        <w:separator/>
      </w:r>
    </w:p>
  </w:endnote>
  <w:endnote w:type="continuationSeparator" w:id="0">
    <w:p w:rsidR="003B2841" w:rsidRDefault="003B2841" w:rsidP="0089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41" w:rsidRDefault="003B2841" w:rsidP="00895D1A">
      <w:pPr>
        <w:spacing w:after="0" w:line="240" w:lineRule="auto"/>
      </w:pPr>
      <w:r>
        <w:separator/>
      </w:r>
    </w:p>
  </w:footnote>
  <w:footnote w:type="continuationSeparator" w:id="0">
    <w:p w:rsidR="003B2841" w:rsidRDefault="003B2841" w:rsidP="0089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1A" w:rsidRPr="00895D1A" w:rsidRDefault="00895D1A" w:rsidP="00895D1A">
    <w:pPr>
      <w:pStyle w:val="Intestazione"/>
      <w:jc w:val="center"/>
      <w:rPr>
        <w:b/>
        <w:sz w:val="32"/>
      </w:rPr>
    </w:pPr>
    <w:r w:rsidRPr="00895D1A">
      <w:rPr>
        <w:b/>
        <w:sz w:val="32"/>
      </w:rPr>
      <w:t>CARTA INTESTATA DIPARTIMENTO DI AFFERENZA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5CD"/>
    <w:multiLevelType w:val="singleLevel"/>
    <w:tmpl w:val="0BA28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4323C7F"/>
    <w:multiLevelType w:val="hybridMultilevel"/>
    <w:tmpl w:val="15D8466A"/>
    <w:lvl w:ilvl="0" w:tplc="09100C16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94614B2"/>
    <w:multiLevelType w:val="hybridMultilevel"/>
    <w:tmpl w:val="51A6C9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1267F"/>
    <w:multiLevelType w:val="hybridMultilevel"/>
    <w:tmpl w:val="4C304DC8"/>
    <w:lvl w:ilvl="0" w:tplc="75D29DB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56474"/>
    <w:multiLevelType w:val="hybridMultilevel"/>
    <w:tmpl w:val="EFD66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03619"/>
    <w:multiLevelType w:val="hybridMultilevel"/>
    <w:tmpl w:val="27D68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OLO DE GIROLAMO">
    <w15:presenceInfo w15:providerId="None" w15:userId="PAOLO DE GIROLAM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D1A"/>
    <w:rsid w:val="00061488"/>
    <w:rsid w:val="00122D7B"/>
    <w:rsid w:val="00131F6A"/>
    <w:rsid w:val="00132037"/>
    <w:rsid w:val="0017113E"/>
    <w:rsid w:val="00174C54"/>
    <w:rsid w:val="00235739"/>
    <w:rsid w:val="00250ED2"/>
    <w:rsid w:val="00261552"/>
    <w:rsid w:val="00277A1F"/>
    <w:rsid w:val="002F3151"/>
    <w:rsid w:val="00306442"/>
    <w:rsid w:val="003B2841"/>
    <w:rsid w:val="003D2D0B"/>
    <w:rsid w:val="0041666F"/>
    <w:rsid w:val="004B240E"/>
    <w:rsid w:val="004E0244"/>
    <w:rsid w:val="005753C7"/>
    <w:rsid w:val="00584571"/>
    <w:rsid w:val="005A5E87"/>
    <w:rsid w:val="005A7F85"/>
    <w:rsid w:val="005E5104"/>
    <w:rsid w:val="00606D8E"/>
    <w:rsid w:val="006335FF"/>
    <w:rsid w:val="006764CE"/>
    <w:rsid w:val="00687997"/>
    <w:rsid w:val="00696567"/>
    <w:rsid w:val="006B4721"/>
    <w:rsid w:val="006B64C8"/>
    <w:rsid w:val="006D5909"/>
    <w:rsid w:val="0072517A"/>
    <w:rsid w:val="00796043"/>
    <w:rsid w:val="007A478D"/>
    <w:rsid w:val="00895D1A"/>
    <w:rsid w:val="00896C8D"/>
    <w:rsid w:val="008B2B08"/>
    <w:rsid w:val="008F6004"/>
    <w:rsid w:val="00922A63"/>
    <w:rsid w:val="0094684E"/>
    <w:rsid w:val="00996BAC"/>
    <w:rsid w:val="00A21787"/>
    <w:rsid w:val="00AF62AB"/>
    <w:rsid w:val="00DA2E74"/>
    <w:rsid w:val="00E020B5"/>
    <w:rsid w:val="00E43418"/>
    <w:rsid w:val="00E805D1"/>
    <w:rsid w:val="00E95954"/>
    <w:rsid w:val="00EB2B88"/>
    <w:rsid w:val="00F21618"/>
    <w:rsid w:val="00F44F1D"/>
    <w:rsid w:val="00F5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95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5D1A"/>
  </w:style>
  <w:style w:type="paragraph" w:styleId="Pidipagina">
    <w:name w:val="footer"/>
    <w:basedOn w:val="Normale"/>
    <w:link w:val="PidipaginaCarattere"/>
    <w:uiPriority w:val="99"/>
    <w:semiHidden/>
    <w:unhideWhenUsed/>
    <w:rsid w:val="00895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5D1A"/>
  </w:style>
  <w:style w:type="paragraph" w:styleId="Paragrafoelenco">
    <w:name w:val="List Paragraph"/>
    <w:basedOn w:val="Normale"/>
    <w:uiPriority w:val="34"/>
    <w:qFormat/>
    <w:rsid w:val="00896C8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2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567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567"/>
    <w:rPr>
      <w:rFonts w:cs="Times New Roman"/>
      <w:sz w:val="18"/>
      <w:szCs w:val="18"/>
    </w:rPr>
  </w:style>
  <w:style w:type="paragraph" w:styleId="Revisione">
    <w:name w:val="Revision"/>
    <w:hidden/>
    <w:uiPriority w:val="99"/>
    <w:semiHidden/>
    <w:rsid w:val="003D2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4</cp:revision>
  <dcterms:created xsi:type="dcterms:W3CDTF">2020-02-12T14:31:00Z</dcterms:created>
  <dcterms:modified xsi:type="dcterms:W3CDTF">2020-02-12T14:33:00Z</dcterms:modified>
</cp:coreProperties>
</file>